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3E7C" w14:textId="77777777" w:rsidR="00CC32BC" w:rsidRDefault="00CC32BC" w:rsidP="00CC32B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3B08D5" wp14:editId="71CE7FB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6DE2E" w14:textId="71628785" w:rsidR="00CC32BC" w:rsidRPr="008554E2" w:rsidRDefault="00CC32BC" w:rsidP="00CC32BC">
      <w:pPr>
        <w:rPr>
          <w:sz w:val="24"/>
          <w:szCs w:val="24"/>
        </w:rPr>
      </w:pPr>
      <w:r w:rsidRPr="00CC32BC">
        <w:rPr>
          <w:sz w:val="24"/>
          <w:szCs w:val="24"/>
        </w:rPr>
        <w:t>PROJEKT REALIZOWANY W RAMACH PROGRAMU OPERACYJNEGO WIEDZA EDUKACJA ROZWÓJ,  DZIAŁANIE 1.1 WSPARCIE OSÓB MŁODYCH POZOSTAJĄCYCH BEZ PRACY NA REGIONALNYM RYNKU PRACY</w:t>
      </w:r>
      <w:r w:rsidR="008554E2">
        <w:rPr>
          <w:sz w:val="24"/>
          <w:szCs w:val="24"/>
        </w:rPr>
        <w:t xml:space="preserve"> </w:t>
      </w:r>
      <w:r w:rsidR="008554E2" w:rsidRPr="008554E2">
        <w:rPr>
          <w:rStyle w:val="Pogrubienie"/>
          <w:b w:val="0"/>
          <w:bCs w:val="0"/>
          <w:sz w:val="24"/>
          <w:szCs w:val="24"/>
        </w:rPr>
        <w:t>PODDZIAŁANIE 1.1.1 WSPARCIE UDZIELANE Z EUROPEJSKIEGO FUNDUSZU SPOŁECZNEGO</w:t>
      </w:r>
    </w:p>
    <w:p w14:paraId="6FA68152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 </w:t>
      </w:r>
    </w:p>
    <w:p w14:paraId="61BC154E" w14:textId="77777777" w:rsidR="00CC32BC" w:rsidRPr="00CC32BC" w:rsidRDefault="00CC32BC" w:rsidP="00CC32BC">
      <w:pPr>
        <w:rPr>
          <w:b/>
          <w:bCs/>
          <w:sz w:val="28"/>
          <w:szCs w:val="28"/>
        </w:rPr>
      </w:pPr>
      <w:r w:rsidRPr="00CC32BC">
        <w:rPr>
          <w:b/>
          <w:bCs/>
          <w:sz w:val="28"/>
          <w:szCs w:val="28"/>
        </w:rPr>
        <w:t>Projekt pt.</w:t>
      </w:r>
      <w:r w:rsidR="00EF5DC0">
        <w:rPr>
          <w:b/>
          <w:bCs/>
          <w:sz w:val="28"/>
          <w:szCs w:val="28"/>
        </w:rPr>
        <w:t>:</w:t>
      </w:r>
      <w:r w:rsidRPr="00CC32BC">
        <w:rPr>
          <w:b/>
          <w:bCs/>
          <w:sz w:val="28"/>
          <w:szCs w:val="28"/>
        </w:rPr>
        <w:t xml:space="preserve"> „Aktywizacja osób młodych pozostających bez pracy w powiecie niżańskim (V)”  </w:t>
      </w:r>
    </w:p>
    <w:p w14:paraId="078A4E8B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 </w:t>
      </w:r>
    </w:p>
    <w:p w14:paraId="5FF3F1FA" w14:textId="36315A41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Powiatowy Urząd Pracy w Nisku informuje o </w:t>
      </w:r>
      <w:r w:rsidR="008554E2">
        <w:rPr>
          <w:sz w:val="28"/>
          <w:szCs w:val="28"/>
        </w:rPr>
        <w:t>kontynuacji w roku 202</w:t>
      </w:r>
      <w:r w:rsidR="00DD0F80">
        <w:rPr>
          <w:sz w:val="28"/>
          <w:szCs w:val="28"/>
        </w:rPr>
        <w:t>2</w:t>
      </w:r>
      <w:r w:rsidR="008554E2">
        <w:rPr>
          <w:sz w:val="28"/>
          <w:szCs w:val="28"/>
        </w:rPr>
        <w:t xml:space="preserve"> </w:t>
      </w:r>
      <w:r w:rsidRPr="00CC32BC">
        <w:rPr>
          <w:sz w:val="28"/>
          <w:szCs w:val="28"/>
        </w:rPr>
        <w:t xml:space="preserve">realizacji projektu współfinansowanego z Europejskiego Funduszu Społecznego </w:t>
      </w:r>
      <w:r w:rsidRPr="00EF5DC0">
        <w:rPr>
          <w:b/>
          <w:bCs/>
          <w:sz w:val="28"/>
          <w:szCs w:val="28"/>
        </w:rPr>
        <w:t>pt.: „Aktywizacja osób młodych pozostających bez pracy w powiecie niżańskim (V)”</w:t>
      </w:r>
      <w:r w:rsidRPr="00CC32BC">
        <w:rPr>
          <w:sz w:val="28"/>
          <w:szCs w:val="28"/>
        </w:rPr>
        <w:t xml:space="preserve"> w ramach Programu Operacyjnego Wiedza Edukacja Rozwój </w:t>
      </w:r>
    </w:p>
    <w:p w14:paraId="2C96E89A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 </w:t>
      </w:r>
    </w:p>
    <w:p w14:paraId="34661B30" w14:textId="77777777" w:rsidR="00CC32BC" w:rsidRPr="00EF5DC0" w:rsidRDefault="00CC32BC" w:rsidP="00CC32BC">
      <w:pPr>
        <w:jc w:val="both"/>
        <w:rPr>
          <w:sz w:val="28"/>
          <w:szCs w:val="28"/>
        </w:rPr>
      </w:pPr>
      <w:r w:rsidRPr="00EF5DC0">
        <w:rPr>
          <w:sz w:val="28"/>
          <w:szCs w:val="28"/>
        </w:rPr>
        <w:t xml:space="preserve">Oś priorytetowa I </w:t>
      </w:r>
      <w:r w:rsidR="00EF5DC0" w:rsidRPr="00EF5DC0">
        <w:rPr>
          <w:sz w:val="28"/>
          <w:szCs w:val="28"/>
        </w:rPr>
        <w:t>-</w:t>
      </w:r>
      <w:r w:rsidRPr="00EF5DC0">
        <w:rPr>
          <w:sz w:val="28"/>
          <w:szCs w:val="28"/>
        </w:rPr>
        <w:t xml:space="preserve">Rynek pracy otwarty dla wszystkich. </w:t>
      </w:r>
    </w:p>
    <w:p w14:paraId="4C2DBF9A" w14:textId="77777777" w:rsidR="00CC32BC" w:rsidRPr="00CC32BC" w:rsidRDefault="00CC32BC" w:rsidP="00CC32BC">
      <w:pPr>
        <w:rPr>
          <w:sz w:val="28"/>
          <w:szCs w:val="28"/>
        </w:rPr>
      </w:pPr>
    </w:p>
    <w:p w14:paraId="121C5582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Działanie 1.1 </w:t>
      </w:r>
      <w:r w:rsidR="00EF5DC0">
        <w:rPr>
          <w:sz w:val="28"/>
          <w:szCs w:val="28"/>
        </w:rPr>
        <w:t>-</w:t>
      </w:r>
      <w:r w:rsidRPr="00CC32BC">
        <w:rPr>
          <w:sz w:val="28"/>
          <w:szCs w:val="28"/>
        </w:rPr>
        <w:t xml:space="preserve">Wsparcie osób młodych pozostających bez pracy na regionalnym rynku pracy - projekty pozakonkursowe </w:t>
      </w:r>
    </w:p>
    <w:p w14:paraId="6409188B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 </w:t>
      </w:r>
    </w:p>
    <w:p w14:paraId="4BFF6ECD" w14:textId="77777777" w:rsidR="00CC32BC" w:rsidRPr="00EF5DC0" w:rsidRDefault="00CC32BC" w:rsidP="00CC32BC">
      <w:pPr>
        <w:jc w:val="both"/>
        <w:rPr>
          <w:sz w:val="28"/>
          <w:szCs w:val="28"/>
        </w:rPr>
      </w:pPr>
      <w:r w:rsidRPr="00EF5DC0">
        <w:rPr>
          <w:sz w:val="28"/>
          <w:szCs w:val="28"/>
        </w:rPr>
        <w:t>Poddziałanie 1.1.1</w:t>
      </w:r>
      <w:r w:rsidR="00EF5DC0" w:rsidRPr="00EF5DC0">
        <w:rPr>
          <w:sz w:val="28"/>
          <w:szCs w:val="28"/>
        </w:rPr>
        <w:t>-</w:t>
      </w:r>
      <w:r w:rsidRPr="00EF5DC0">
        <w:rPr>
          <w:sz w:val="28"/>
          <w:szCs w:val="28"/>
        </w:rPr>
        <w:t xml:space="preserve"> Wsparcie udzielane z Europejskiego Funduszu Społecznego</w:t>
      </w:r>
    </w:p>
    <w:p w14:paraId="214A944D" w14:textId="77777777" w:rsidR="00CC32BC" w:rsidRPr="00CC32BC" w:rsidRDefault="00CC32BC" w:rsidP="00CC32BC">
      <w:pPr>
        <w:rPr>
          <w:sz w:val="28"/>
          <w:szCs w:val="28"/>
        </w:rPr>
      </w:pPr>
    </w:p>
    <w:p w14:paraId="4528220B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>Numer naboru – POWR.01.01.0</w:t>
      </w:r>
      <w:r>
        <w:rPr>
          <w:sz w:val="28"/>
          <w:szCs w:val="28"/>
        </w:rPr>
        <w:t>1</w:t>
      </w:r>
      <w:r w:rsidRPr="00CC32BC">
        <w:rPr>
          <w:sz w:val="28"/>
          <w:szCs w:val="28"/>
        </w:rPr>
        <w:t>-IP.21-18-0</w:t>
      </w:r>
      <w:r>
        <w:rPr>
          <w:sz w:val="28"/>
          <w:szCs w:val="28"/>
        </w:rPr>
        <w:t>10/20</w:t>
      </w:r>
      <w:r w:rsidRPr="00CC32BC">
        <w:rPr>
          <w:sz w:val="28"/>
          <w:szCs w:val="28"/>
        </w:rPr>
        <w:t xml:space="preserve"> </w:t>
      </w:r>
    </w:p>
    <w:p w14:paraId="2FAED232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 </w:t>
      </w:r>
    </w:p>
    <w:p w14:paraId="60C2859B" w14:textId="77777777" w:rsidR="00CC32BC" w:rsidRDefault="00CC32BC" w:rsidP="00CC32B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C32BC">
        <w:rPr>
          <w:b/>
          <w:bCs/>
          <w:sz w:val="28"/>
          <w:szCs w:val="28"/>
        </w:rPr>
        <w:t>Cel projektu:</w:t>
      </w:r>
      <w:r>
        <w:rPr>
          <w:sz w:val="28"/>
          <w:szCs w:val="28"/>
        </w:rPr>
        <w:t xml:space="preserve"> </w:t>
      </w:r>
      <w:r w:rsidRPr="00CC32BC">
        <w:rPr>
          <w:rFonts w:ascii="Calibri" w:hAnsi="Calibri" w:cs="Calibri"/>
          <w:sz w:val="28"/>
          <w:szCs w:val="28"/>
        </w:rPr>
        <w:t xml:space="preserve"> </w:t>
      </w:r>
      <w:r w:rsidRPr="00236545">
        <w:rPr>
          <w:rFonts w:ascii="Calibri" w:hAnsi="Calibri" w:cs="Calibri"/>
          <w:sz w:val="28"/>
          <w:szCs w:val="28"/>
        </w:rPr>
        <w:t>Zwiększenie możliwości zatrudnienia osób młodych do 29 r.ż. w</w:t>
      </w:r>
      <w:r w:rsidR="00EF5DC0">
        <w:rPr>
          <w:rFonts w:ascii="Calibri" w:hAnsi="Calibri" w:cs="Calibri"/>
          <w:sz w:val="28"/>
          <w:szCs w:val="28"/>
        </w:rPr>
        <w:t> </w:t>
      </w:r>
      <w:r w:rsidRPr="00236545">
        <w:rPr>
          <w:rFonts w:ascii="Calibri" w:hAnsi="Calibri" w:cs="Calibri"/>
          <w:sz w:val="28"/>
          <w:szCs w:val="28"/>
        </w:rPr>
        <w:t>tym w szczególności osób bez pracy, które nie uczestniczą w kształceniu i</w:t>
      </w:r>
      <w:r w:rsidR="00EF5DC0">
        <w:rPr>
          <w:rFonts w:ascii="Calibri" w:hAnsi="Calibri" w:cs="Calibri"/>
          <w:sz w:val="28"/>
          <w:szCs w:val="28"/>
        </w:rPr>
        <w:t> </w:t>
      </w:r>
      <w:r w:rsidRPr="00236545">
        <w:rPr>
          <w:rFonts w:ascii="Calibri" w:hAnsi="Calibri" w:cs="Calibri"/>
          <w:sz w:val="28"/>
          <w:szCs w:val="28"/>
        </w:rPr>
        <w:t>szkoleniu (tzw. młodzież NEET).</w:t>
      </w:r>
    </w:p>
    <w:p w14:paraId="218C630D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 </w:t>
      </w:r>
    </w:p>
    <w:p w14:paraId="21C0B81A" w14:textId="77777777" w:rsidR="00CC32BC" w:rsidRDefault="00CC32BC" w:rsidP="00CC32BC">
      <w:pPr>
        <w:rPr>
          <w:rFonts w:ascii="Calibri" w:hAnsi="Calibri" w:cs="Calibri"/>
          <w:bCs/>
          <w:sz w:val="28"/>
          <w:szCs w:val="28"/>
        </w:rPr>
      </w:pPr>
      <w:r w:rsidRPr="00CC32BC">
        <w:rPr>
          <w:b/>
          <w:bCs/>
          <w:sz w:val="28"/>
          <w:szCs w:val="28"/>
        </w:rPr>
        <w:t>Grupa docelowa</w:t>
      </w:r>
      <w:r w:rsidRPr="00CC32BC">
        <w:rPr>
          <w:sz w:val="28"/>
          <w:szCs w:val="28"/>
        </w:rPr>
        <w:t xml:space="preserve"> – </w:t>
      </w:r>
      <w:r w:rsidRPr="00CC41BA">
        <w:rPr>
          <w:rFonts w:ascii="Calibri" w:hAnsi="Calibri" w:cs="Calibri"/>
          <w:bCs/>
          <w:sz w:val="28"/>
          <w:szCs w:val="28"/>
        </w:rPr>
        <w:t xml:space="preserve">Zgodnie z definicją przyjętą w Programie Operacyjnym Wiedza Edukacja Rozwój 2014-2020 za osobę z kategorii NEET uznaje się osobę </w:t>
      </w:r>
      <w:r w:rsidRPr="00CC41BA">
        <w:rPr>
          <w:rFonts w:ascii="Calibri" w:hAnsi="Calibri" w:cs="Calibri"/>
          <w:bCs/>
          <w:sz w:val="28"/>
          <w:szCs w:val="28"/>
        </w:rPr>
        <w:lastRenderedPageBreak/>
        <w:t xml:space="preserve">młodą w wieku 15-29 lat, która spełnia łącznie trzy warunki, czyli nie pracuje (tj. jest bezrobotna lub bierna zawodowo), nie kształci się (tj. nie uczestniczy w kształceniu formalnym w trybie stacjonarnym) 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tygodni).  </w:t>
      </w:r>
    </w:p>
    <w:p w14:paraId="796370C5" w14:textId="77777777" w:rsidR="00CC32BC" w:rsidRDefault="00CC32BC" w:rsidP="00CC32BC">
      <w:pPr>
        <w:rPr>
          <w:sz w:val="28"/>
          <w:szCs w:val="28"/>
        </w:rPr>
      </w:pPr>
    </w:p>
    <w:p w14:paraId="76EA1FA9" w14:textId="77777777" w:rsid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Wsparcie dla osób młodych do 29 roku życia pozostających bez zatrudnienia będzie udzielane zgodnie ze standardami określonymi w Planie realizacji Gwarancji dla młodzieży w Polsce, tzn. w ciągu 4 miesięcy osobom młodym zostanie zapewniona wysokiej jakości oferta zatrudnienia, dalszego kształcenia, przyuczenia do zawodu lub stażu. </w:t>
      </w:r>
      <w:r w:rsidR="004224E2">
        <w:rPr>
          <w:sz w:val="28"/>
          <w:szCs w:val="28"/>
        </w:rPr>
        <w:t>O</w:t>
      </w:r>
      <w:r w:rsidRPr="00CC32BC">
        <w:rPr>
          <w:sz w:val="28"/>
          <w:szCs w:val="28"/>
        </w:rPr>
        <w:t>kres 4 miesięcy, w ciągu których należy udzielić wsparcia wszystkim osobom uczestniczącym w projekcie liczony jest od dnia przystąpienia do projektu.</w:t>
      </w:r>
    </w:p>
    <w:p w14:paraId="0ECD9E65" w14:textId="77777777" w:rsidR="00CC32BC" w:rsidRPr="00CC32BC" w:rsidRDefault="00CC32BC" w:rsidP="00CC32BC">
      <w:pPr>
        <w:rPr>
          <w:sz w:val="28"/>
          <w:szCs w:val="28"/>
        </w:rPr>
      </w:pPr>
    </w:p>
    <w:p w14:paraId="01422FE2" w14:textId="3F5F74D9" w:rsidR="004224E2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Formy wsparcia </w:t>
      </w:r>
      <w:r w:rsidR="004224E2">
        <w:rPr>
          <w:sz w:val="28"/>
          <w:szCs w:val="28"/>
        </w:rPr>
        <w:t>planowane do realizacji w</w:t>
      </w:r>
      <w:r w:rsidRPr="00CC32BC">
        <w:rPr>
          <w:sz w:val="28"/>
          <w:szCs w:val="28"/>
        </w:rPr>
        <w:t xml:space="preserve"> projekcie</w:t>
      </w:r>
      <w:r w:rsidR="004224E2">
        <w:rPr>
          <w:sz w:val="28"/>
          <w:szCs w:val="28"/>
        </w:rPr>
        <w:t xml:space="preserve"> (</w:t>
      </w:r>
      <w:r w:rsidRPr="00CC32BC">
        <w:rPr>
          <w:sz w:val="28"/>
          <w:szCs w:val="28"/>
        </w:rPr>
        <w:t xml:space="preserve"> </w:t>
      </w:r>
      <w:r w:rsidR="004224E2" w:rsidRPr="004224E2">
        <w:rPr>
          <w:sz w:val="28"/>
          <w:szCs w:val="28"/>
        </w:rPr>
        <w:t>Instrumenty i usługi rynku pracy wynikające z Ustawy z dnia 20 kwietnia 2004 r. o promocji zatrudnienia i instytucjach rynku pracy (Dz. U. 20</w:t>
      </w:r>
      <w:r w:rsidR="008554E2">
        <w:rPr>
          <w:sz w:val="28"/>
          <w:szCs w:val="28"/>
        </w:rPr>
        <w:t>2</w:t>
      </w:r>
      <w:r w:rsidR="009C328E">
        <w:rPr>
          <w:sz w:val="28"/>
          <w:szCs w:val="28"/>
        </w:rPr>
        <w:t>1</w:t>
      </w:r>
      <w:r w:rsidR="004224E2" w:rsidRPr="004224E2">
        <w:rPr>
          <w:sz w:val="28"/>
          <w:szCs w:val="28"/>
        </w:rPr>
        <w:t xml:space="preserve"> r. poz. 1</w:t>
      </w:r>
      <w:r w:rsidR="009C328E">
        <w:rPr>
          <w:sz w:val="28"/>
          <w:szCs w:val="28"/>
        </w:rPr>
        <w:t>100</w:t>
      </w:r>
      <w:r w:rsidR="004224E2" w:rsidRPr="004224E2">
        <w:rPr>
          <w:sz w:val="28"/>
          <w:szCs w:val="28"/>
        </w:rPr>
        <w:t>, z późn.zm.), z</w:t>
      </w:r>
      <w:r w:rsidR="00EF5DC0">
        <w:rPr>
          <w:sz w:val="28"/>
          <w:szCs w:val="28"/>
        </w:rPr>
        <w:t> </w:t>
      </w:r>
      <w:r w:rsidR="004224E2" w:rsidRPr="004224E2">
        <w:rPr>
          <w:sz w:val="28"/>
          <w:szCs w:val="28"/>
        </w:rPr>
        <w:t>wyłączeniem robót publicznych</w:t>
      </w:r>
      <w:r w:rsidR="00EF5DC0">
        <w:rPr>
          <w:sz w:val="28"/>
          <w:szCs w:val="28"/>
        </w:rPr>
        <w:t>, takie jak:</w:t>
      </w:r>
    </w:p>
    <w:p w14:paraId="6333A480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1. poradnictwo zawodowe,  </w:t>
      </w:r>
    </w:p>
    <w:p w14:paraId="4F3AB391" w14:textId="77777777" w:rsidR="004224E2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2. pośrednictwo pracy,  </w:t>
      </w:r>
    </w:p>
    <w:p w14:paraId="1A07AAA7" w14:textId="77777777" w:rsidR="004224E2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3. staż,  </w:t>
      </w:r>
    </w:p>
    <w:p w14:paraId="332A8E81" w14:textId="77777777" w:rsidR="004224E2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>4. bon na zasiedlenie</w:t>
      </w:r>
      <w:r w:rsidR="004224E2">
        <w:rPr>
          <w:sz w:val="28"/>
          <w:szCs w:val="28"/>
        </w:rPr>
        <w:t>,</w:t>
      </w:r>
      <w:r w:rsidRPr="00CC32BC">
        <w:rPr>
          <w:sz w:val="28"/>
          <w:szCs w:val="28"/>
        </w:rPr>
        <w:t xml:space="preserve"> </w:t>
      </w:r>
    </w:p>
    <w:p w14:paraId="02A9A96F" w14:textId="77777777" w:rsidR="004224E2" w:rsidRDefault="004224E2" w:rsidP="00CC32BC">
      <w:pPr>
        <w:rPr>
          <w:sz w:val="28"/>
          <w:szCs w:val="28"/>
        </w:rPr>
      </w:pPr>
      <w:r>
        <w:rPr>
          <w:sz w:val="28"/>
          <w:szCs w:val="28"/>
        </w:rPr>
        <w:t>5. bon szkoleniowy</w:t>
      </w:r>
      <w:r w:rsidR="00EF5DC0">
        <w:rPr>
          <w:sz w:val="28"/>
          <w:szCs w:val="28"/>
        </w:rPr>
        <w:t>,</w:t>
      </w:r>
    </w:p>
    <w:p w14:paraId="41D5AE23" w14:textId="77777777" w:rsidR="004224E2" w:rsidRDefault="00EF5DC0" w:rsidP="00CC32B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C32BC" w:rsidRPr="00CC32BC">
        <w:rPr>
          <w:sz w:val="28"/>
          <w:szCs w:val="28"/>
        </w:rPr>
        <w:t xml:space="preserve">. przyznanie jednorazowo środków na podjęcie działalności gospodarczej,  </w:t>
      </w:r>
    </w:p>
    <w:p w14:paraId="3D865201" w14:textId="77777777" w:rsidR="004224E2" w:rsidRDefault="00EF5DC0" w:rsidP="00CC32B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224E2">
        <w:rPr>
          <w:sz w:val="28"/>
          <w:szCs w:val="28"/>
        </w:rPr>
        <w:t xml:space="preserve">. </w:t>
      </w:r>
      <w:r w:rsidR="004224E2" w:rsidRPr="00E4083A">
        <w:rPr>
          <w:rFonts w:ascii="Calibri" w:hAnsi="Calibri" w:cs="Calibri"/>
          <w:sz w:val="28"/>
          <w:szCs w:val="28"/>
        </w:rPr>
        <w:t xml:space="preserve">refundacja kosztów wyposażenia </w:t>
      </w:r>
      <w:r w:rsidR="004224E2">
        <w:rPr>
          <w:rFonts w:ascii="Calibri" w:hAnsi="Calibri" w:cs="Calibri"/>
          <w:sz w:val="28"/>
          <w:szCs w:val="28"/>
        </w:rPr>
        <w:t xml:space="preserve">lub doposażenia </w:t>
      </w:r>
      <w:r w:rsidR="004224E2" w:rsidRPr="00E4083A">
        <w:rPr>
          <w:rFonts w:ascii="Calibri" w:hAnsi="Calibri" w:cs="Calibri"/>
          <w:sz w:val="28"/>
          <w:szCs w:val="28"/>
        </w:rPr>
        <w:t>stanowiska pracy</w:t>
      </w:r>
      <w:r w:rsidR="004224E2">
        <w:rPr>
          <w:rFonts w:ascii="Calibri" w:hAnsi="Calibri" w:cs="Calibri"/>
          <w:sz w:val="28"/>
          <w:szCs w:val="28"/>
        </w:rPr>
        <w:t>,</w:t>
      </w:r>
    </w:p>
    <w:p w14:paraId="6504C04F" w14:textId="77777777" w:rsidR="004224E2" w:rsidRDefault="00EF5DC0" w:rsidP="00CC32B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C32BC" w:rsidRPr="00CC32BC">
        <w:rPr>
          <w:sz w:val="28"/>
          <w:szCs w:val="28"/>
        </w:rPr>
        <w:t xml:space="preserve">. prace interwencyjne.  </w:t>
      </w:r>
    </w:p>
    <w:p w14:paraId="02528FA3" w14:textId="77777777" w:rsidR="004224E2" w:rsidRPr="00490188" w:rsidRDefault="004224E2" w:rsidP="004224E2">
      <w:pPr>
        <w:rPr>
          <w:rFonts w:ascii="Calibri" w:hAnsi="Calibri" w:cs="Calibri"/>
          <w:b/>
          <w:sz w:val="28"/>
          <w:szCs w:val="28"/>
        </w:rPr>
      </w:pPr>
      <w:r w:rsidRPr="00490188">
        <w:rPr>
          <w:rFonts w:ascii="Calibri" w:hAnsi="Calibri" w:cs="Calibri"/>
          <w:b/>
          <w:sz w:val="28"/>
          <w:szCs w:val="28"/>
        </w:rPr>
        <w:t xml:space="preserve">Obligatoryjnie w projekcie PUP musi zostać przeprowadzona identyfikacja potrzeb osób młodych oraz diagnozowanie możliwości w zakresie doskonalenia zawodowego, w tym identyfikacja stopnia oddalenia od rynku </w:t>
      </w:r>
      <w:r w:rsidRPr="00490188">
        <w:rPr>
          <w:rFonts w:ascii="Calibri" w:hAnsi="Calibri" w:cs="Calibri"/>
          <w:b/>
          <w:sz w:val="28"/>
          <w:szCs w:val="28"/>
        </w:rPr>
        <w:lastRenderedPageBreak/>
        <w:t xml:space="preserve">pracy osób młodych, tj. przygotowanie Indywidualnego Planu Działania (IPD). Kolejne elementy wsparcia są fakultatywne.  </w:t>
      </w:r>
    </w:p>
    <w:p w14:paraId="72C073DA" w14:textId="77777777" w:rsidR="004224E2" w:rsidRDefault="004224E2" w:rsidP="00CC32BC">
      <w:pPr>
        <w:rPr>
          <w:sz w:val="28"/>
          <w:szCs w:val="28"/>
        </w:rPr>
      </w:pPr>
    </w:p>
    <w:p w14:paraId="5C295972" w14:textId="77777777" w:rsidR="004224E2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>Okres realizacji projektu: 01.01.20</w:t>
      </w:r>
      <w:r w:rsidR="004224E2">
        <w:rPr>
          <w:sz w:val="28"/>
          <w:szCs w:val="28"/>
        </w:rPr>
        <w:t>20</w:t>
      </w:r>
      <w:r w:rsidRPr="00CC32BC">
        <w:rPr>
          <w:sz w:val="28"/>
          <w:szCs w:val="28"/>
        </w:rPr>
        <w:t>r. – 3</w:t>
      </w:r>
      <w:r w:rsidR="004224E2">
        <w:rPr>
          <w:sz w:val="28"/>
          <w:szCs w:val="28"/>
        </w:rPr>
        <w:t>1.12.2022</w:t>
      </w:r>
      <w:r w:rsidRPr="00CC32BC">
        <w:rPr>
          <w:sz w:val="28"/>
          <w:szCs w:val="28"/>
        </w:rPr>
        <w:t xml:space="preserve"> r. </w:t>
      </w:r>
    </w:p>
    <w:p w14:paraId="6746415B" w14:textId="3C9B1480" w:rsidR="008554E2" w:rsidRPr="008554E2" w:rsidRDefault="008554E2" w:rsidP="00923F17">
      <w:pPr>
        <w:spacing w:line="360" w:lineRule="auto"/>
        <w:jc w:val="both"/>
        <w:rPr>
          <w:rFonts w:cstheme="minorHAnsi"/>
          <w:sz w:val="28"/>
          <w:szCs w:val="28"/>
        </w:rPr>
      </w:pPr>
      <w:r w:rsidRPr="008554E2">
        <w:rPr>
          <w:rFonts w:cstheme="minorHAnsi"/>
          <w:sz w:val="28"/>
          <w:szCs w:val="28"/>
        </w:rPr>
        <w:t>Wartość projektu na rok 202</w:t>
      </w:r>
      <w:r w:rsidR="009C328E">
        <w:rPr>
          <w:rFonts w:cstheme="minorHAnsi"/>
          <w:sz w:val="28"/>
          <w:szCs w:val="28"/>
        </w:rPr>
        <w:t xml:space="preserve">2 </w:t>
      </w:r>
      <w:r w:rsidRPr="008554E2">
        <w:rPr>
          <w:rFonts w:cstheme="minorHAnsi"/>
          <w:sz w:val="28"/>
          <w:szCs w:val="28"/>
        </w:rPr>
        <w:t>wynosi 2</w:t>
      </w:r>
      <w:r w:rsidR="009C328E">
        <w:rPr>
          <w:rFonts w:cstheme="minorHAnsi"/>
          <w:sz w:val="28"/>
          <w:szCs w:val="28"/>
        </w:rPr>
        <w:t> 558 210,93 zł</w:t>
      </w:r>
      <w:r w:rsidRPr="008554E2">
        <w:rPr>
          <w:rFonts w:cstheme="minorHAnsi"/>
          <w:sz w:val="28"/>
          <w:szCs w:val="28"/>
        </w:rPr>
        <w:t xml:space="preserve"> w tym: – budżet środków europejskich –</w:t>
      </w:r>
      <w:r w:rsidR="009C328E">
        <w:rPr>
          <w:rFonts w:cstheme="minorHAnsi"/>
          <w:sz w:val="28"/>
          <w:szCs w:val="28"/>
        </w:rPr>
        <w:t>2  155 129,80</w:t>
      </w:r>
      <w:r w:rsidRPr="008554E2">
        <w:rPr>
          <w:rFonts w:cstheme="minorHAnsi"/>
          <w:sz w:val="28"/>
          <w:szCs w:val="28"/>
        </w:rPr>
        <w:t xml:space="preserve"> zł – krajowe środki publiczne – </w:t>
      </w:r>
      <w:r w:rsidR="00DD0F80">
        <w:rPr>
          <w:rFonts w:cstheme="minorHAnsi"/>
          <w:sz w:val="28"/>
          <w:szCs w:val="28"/>
        </w:rPr>
        <w:t>403 081,13</w:t>
      </w:r>
      <w:r w:rsidRPr="008554E2">
        <w:rPr>
          <w:rFonts w:cstheme="minorHAnsi"/>
          <w:sz w:val="28"/>
          <w:szCs w:val="28"/>
        </w:rPr>
        <w:t xml:space="preserve"> zł. </w:t>
      </w:r>
    </w:p>
    <w:p w14:paraId="325CAF1D" w14:textId="3456213F" w:rsidR="00CC32BC" w:rsidRPr="00923F17" w:rsidRDefault="00EF5DC0" w:rsidP="00923F17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Projekt rozliczany będzie na podstawie rzeczywiście poniesionych wydatków.</w:t>
      </w:r>
    </w:p>
    <w:p w14:paraId="28B6A7DB" w14:textId="77777777" w:rsidR="004224E2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Osoby bezrobotne i pracodawcy zainteresowani udziałem w projekcie mogą uzyskać informacje na temat warunków przystąpienia do projektu w siedzibie PUP w Nisku: </w:t>
      </w:r>
    </w:p>
    <w:p w14:paraId="02523881" w14:textId="77777777" w:rsidR="004224E2" w:rsidRDefault="004224E2" w:rsidP="00CC32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2BC" w:rsidRPr="00CC32BC">
        <w:rPr>
          <w:sz w:val="28"/>
          <w:szCs w:val="28"/>
        </w:rPr>
        <w:t xml:space="preserve">jednorazowe środki na podjęcie działalności gospodarczej oraz doposażenie/wyposażenie stanowiska pracy w pokoju nr 12 – tel. (15) 841 23 13 wew. 12  </w:t>
      </w:r>
    </w:p>
    <w:p w14:paraId="274E6C54" w14:textId="77777777" w:rsidR="004224E2" w:rsidRDefault="004224E2" w:rsidP="00CC32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2BC" w:rsidRPr="00CC32BC">
        <w:rPr>
          <w:sz w:val="28"/>
          <w:szCs w:val="28"/>
        </w:rPr>
        <w:t xml:space="preserve"> staże/ bony zasiedleniowe w pokoju nr 15  –  tel. (15) 841 23 13 wew. 14, </w:t>
      </w:r>
    </w:p>
    <w:p w14:paraId="069EA697" w14:textId="77777777" w:rsidR="00CC32BC" w:rsidRDefault="004224E2" w:rsidP="00CC32B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2BC" w:rsidRPr="00CC32BC">
        <w:rPr>
          <w:sz w:val="28"/>
          <w:szCs w:val="28"/>
        </w:rPr>
        <w:t xml:space="preserve"> prace interwencyjne w pokoju nr 16 – tel.(15) 841 23 13 wew. 16,  </w:t>
      </w:r>
    </w:p>
    <w:p w14:paraId="0F69B1B2" w14:textId="77777777" w:rsidR="004224E2" w:rsidRPr="00CC32BC" w:rsidRDefault="004224E2" w:rsidP="00CC32BC">
      <w:pPr>
        <w:rPr>
          <w:sz w:val="28"/>
          <w:szCs w:val="28"/>
        </w:rPr>
      </w:pPr>
      <w:r>
        <w:rPr>
          <w:sz w:val="28"/>
          <w:szCs w:val="28"/>
        </w:rPr>
        <w:t>-bon szkoleniowy w pokoju nr 10-tel. 15 841-23-13 wew. 38</w:t>
      </w:r>
    </w:p>
    <w:p w14:paraId="64D2AE09" w14:textId="77777777" w:rsidR="00CC32BC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 xml:space="preserve"> </w:t>
      </w:r>
    </w:p>
    <w:p w14:paraId="016B8E34" w14:textId="77777777" w:rsidR="004625F1" w:rsidRPr="00CC32BC" w:rsidRDefault="00CC32BC" w:rsidP="00CC32BC">
      <w:pPr>
        <w:rPr>
          <w:sz w:val="28"/>
          <w:szCs w:val="28"/>
        </w:rPr>
      </w:pPr>
      <w:r w:rsidRPr="00CC32BC">
        <w:rPr>
          <w:sz w:val="28"/>
          <w:szCs w:val="28"/>
        </w:rPr>
        <w:t>Powiatowy Urząd Pracy w Nisku ul. Sandomierska 6a 37 - 400 Nisko tel./fax. 15 841-28-08 tel. 15 841-23-13</w:t>
      </w:r>
    </w:p>
    <w:sectPr w:rsidR="004625F1" w:rsidRPr="00CC32BC" w:rsidSect="00CC32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BC"/>
    <w:rsid w:val="004224E2"/>
    <w:rsid w:val="00446A95"/>
    <w:rsid w:val="004625F1"/>
    <w:rsid w:val="005549D8"/>
    <w:rsid w:val="008554E2"/>
    <w:rsid w:val="00923F17"/>
    <w:rsid w:val="009C328E"/>
    <w:rsid w:val="009F6090"/>
    <w:rsid w:val="00CC32BC"/>
    <w:rsid w:val="00DD0F80"/>
    <w:rsid w:val="00E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0E79"/>
  <w15:chartTrackingRefBased/>
  <w15:docId w15:val="{0789E2D7-6D9F-4056-A7A0-25FEF402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5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Kurzelewska</dc:creator>
  <cp:keywords/>
  <dc:description/>
  <cp:lastModifiedBy>Uszula Kurzelewska</cp:lastModifiedBy>
  <cp:revision>2</cp:revision>
  <cp:lastPrinted>2020-02-05T07:08:00Z</cp:lastPrinted>
  <dcterms:created xsi:type="dcterms:W3CDTF">2022-01-18T12:01:00Z</dcterms:created>
  <dcterms:modified xsi:type="dcterms:W3CDTF">2022-01-18T12:01:00Z</dcterms:modified>
</cp:coreProperties>
</file>