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E60B" w14:textId="6BB87634" w:rsidR="002F47A0" w:rsidRPr="00EE1982" w:rsidRDefault="002F47A0" w:rsidP="002F47A0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EE1982">
        <w:rPr>
          <w:rFonts w:ascii="Arial" w:hAnsi="Arial" w:cs="Arial"/>
          <w:b/>
          <w:sz w:val="26"/>
          <w:szCs w:val="26"/>
        </w:rPr>
        <w:t xml:space="preserve">ZARZĄDZENIE NR </w:t>
      </w:r>
      <w:r w:rsidR="00E511F0">
        <w:rPr>
          <w:rFonts w:ascii="Arial" w:hAnsi="Arial" w:cs="Arial"/>
          <w:b/>
          <w:sz w:val="26"/>
          <w:szCs w:val="26"/>
        </w:rPr>
        <w:t>8</w:t>
      </w:r>
      <w:r w:rsidRPr="00EE1982">
        <w:rPr>
          <w:rFonts w:ascii="Arial" w:hAnsi="Arial" w:cs="Arial"/>
          <w:b/>
          <w:sz w:val="26"/>
          <w:szCs w:val="26"/>
        </w:rPr>
        <w:t>/20</w:t>
      </w:r>
      <w:r w:rsidR="00037751" w:rsidRPr="00EE1982">
        <w:rPr>
          <w:rFonts w:ascii="Arial" w:hAnsi="Arial" w:cs="Arial"/>
          <w:b/>
          <w:sz w:val="26"/>
          <w:szCs w:val="26"/>
        </w:rPr>
        <w:t>22</w:t>
      </w:r>
    </w:p>
    <w:p w14:paraId="6DEC513B" w14:textId="77777777" w:rsidR="000B51F6" w:rsidRDefault="002F47A0" w:rsidP="00780A23">
      <w:pPr>
        <w:jc w:val="center"/>
        <w:rPr>
          <w:rFonts w:ascii="Arial" w:hAnsi="Arial" w:cs="Arial"/>
          <w:b/>
          <w:sz w:val="26"/>
          <w:szCs w:val="26"/>
        </w:rPr>
      </w:pPr>
      <w:r w:rsidRPr="00EE1982">
        <w:rPr>
          <w:rFonts w:ascii="Arial" w:hAnsi="Arial" w:cs="Arial"/>
          <w:b/>
          <w:sz w:val="26"/>
          <w:szCs w:val="26"/>
        </w:rPr>
        <w:t xml:space="preserve">Dyrektora Powiatowego Urzędu Pracy w Nisku </w:t>
      </w:r>
    </w:p>
    <w:p w14:paraId="3640BB04" w14:textId="3FA3C684" w:rsidR="000B51F6" w:rsidRDefault="002F47A0" w:rsidP="00780A23">
      <w:pPr>
        <w:jc w:val="center"/>
        <w:rPr>
          <w:rFonts w:ascii="Arial" w:hAnsi="Arial" w:cs="Arial"/>
          <w:b/>
          <w:sz w:val="26"/>
          <w:szCs w:val="26"/>
        </w:rPr>
      </w:pPr>
      <w:r w:rsidRPr="00EE1982">
        <w:rPr>
          <w:rFonts w:ascii="Arial" w:hAnsi="Arial" w:cs="Arial"/>
          <w:b/>
          <w:sz w:val="26"/>
          <w:szCs w:val="26"/>
        </w:rPr>
        <w:t xml:space="preserve">z dnia </w:t>
      </w:r>
      <w:r w:rsidR="00E511F0">
        <w:rPr>
          <w:rFonts w:ascii="Arial" w:hAnsi="Arial" w:cs="Arial"/>
          <w:b/>
          <w:sz w:val="26"/>
          <w:szCs w:val="26"/>
        </w:rPr>
        <w:t>5</w:t>
      </w:r>
      <w:r w:rsidR="001C6C30" w:rsidRPr="00EE1982">
        <w:rPr>
          <w:rFonts w:ascii="Arial" w:hAnsi="Arial" w:cs="Arial"/>
          <w:b/>
          <w:sz w:val="26"/>
          <w:szCs w:val="26"/>
        </w:rPr>
        <w:t xml:space="preserve"> </w:t>
      </w:r>
      <w:r w:rsidR="00E62990">
        <w:rPr>
          <w:rFonts w:ascii="Arial" w:hAnsi="Arial" w:cs="Arial"/>
          <w:b/>
          <w:sz w:val="26"/>
          <w:szCs w:val="26"/>
        </w:rPr>
        <w:t>lipca</w:t>
      </w:r>
      <w:r w:rsidRPr="00EE1982">
        <w:rPr>
          <w:rFonts w:ascii="Arial" w:hAnsi="Arial" w:cs="Arial"/>
          <w:b/>
          <w:sz w:val="26"/>
          <w:szCs w:val="26"/>
        </w:rPr>
        <w:t xml:space="preserve"> 20</w:t>
      </w:r>
      <w:r w:rsidR="00037751" w:rsidRPr="00EE1982">
        <w:rPr>
          <w:rFonts w:ascii="Arial" w:hAnsi="Arial" w:cs="Arial"/>
          <w:b/>
          <w:sz w:val="26"/>
          <w:szCs w:val="26"/>
        </w:rPr>
        <w:t>22</w:t>
      </w:r>
      <w:r w:rsidR="000246C2" w:rsidRPr="00EE1982">
        <w:rPr>
          <w:rFonts w:ascii="Arial" w:hAnsi="Arial" w:cs="Arial"/>
          <w:b/>
          <w:sz w:val="26"/>
          <w:szCs w:val="26"/>
        </w:rPr>
        <w:t xml:space="preserve"> </w:t>
      </w:r>
      <w:r w:rsidRPr="00EE1982">
        <w:rPr>
          <w:rFonts w:ascii="Arial" w:hAnsi="Arial" w:cs="Arial"/>
          <w:b/>
          <w:sz w:val="26"/>
          <w:szCs w:val="26"/>
        </w:rPr>
        <w:t xml:space="preserve">r. </w:t>
      </w:r>
    </w:p>
    <w:p w14:paraId="53DAE0D8" w14:textId="77777777" w:rsidR="000B51F6" w:rsidRDefault="000B51F6" w:rsidP="00780A23">
      <w:pPr>
        <w:jc w:val="center"/>
        <w:rPr>
          <w:rFonts w:ascii="Arial" w:hAnsi="Arial" w:cs="Arial"/>
          <w:b/>
          <w:sz w:val="26"/>
          <w:szCs w:val="26"/>
        </w:rPr>
      </w:pPr>
    </w:p>
    <w:p w14:paraId="088EEDEB" w14:textId="11553CCC" w:rsidR="00CD390A" w:rsidRPr="00EE1982" w:rsidRDefault="000B51F6" w:rsidP="00780A2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zmieniające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 </w:t>
      </w:r>
      <w:r w:rsidR="007277C4" w:rsidRPr="00EE1982">
        <w:rPr>
          <w:rFonts w:ascii="Arial" w:hAnsi="Arial" w:cs="Arial"/>
          <w:b/>
          <w:sz w:val="26"/>
          <w:szCs w:val="26"/>
        </w:rPr>
        <w:t>z</w:t>
      </w:r>
      <w:r w:rsidR="00B25E66" w:rsidRPr="00EE1982">
        <w:rPr>
          <w:rFonts w:ascii="Arial" w:hAnsi="Arial" w:cs="Arial"/>
          <w:b/>
          <w:sz w:val="26"/>
          <w:szCs w:val="26"/>
        </w:rPr>
        <w:t>arządzeni</w:t>
      </w:r>
      <w:r>
        <w:rPr>
          <w:rFonts w:ascii="Arial" w:hAnsi="Arial" w:cs="Arial"/>
          <w:b/>
          <w:sz w:val="26"/>
          <w:szCs w:val="26"/>
        </w:rPr>
        <w:t>e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 </w:t>
      </w:r>
      <w:r w:rsidR="007277C4" w:rsidRPr="00EE1982">
        <w:rPr>
          <w:rFonts w:ascii="Arial" w:hAnsi="Arial" w:cs="Arial"/>
          <w:b/>
          <w:sz w:val="26"/>
          <w:szCs w:val="26"/>
        </w:rPr>
        <w:t>n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r </w:t>
      </w:r>
      <w:r w:rsidR="00037751" w:rsidRPr="00EE1982">
        <w:rPr>
          <w:rFonts w:ascii="Arial" w:hAnsi="Arial" w:cs="Arial"/>
          <w:b/>
          <w:sz w:val="26"/>
          <w:szCs w:val="26"/>
        </w:rPr>
        <w:t>7</w:t>
      </w:r>
      <w:r w:rsidR="00B25E66" w:rsidRPr="00EE1982">
        <w:rPr>
          <w:rFonts w:ascii="Arial" w:hAnsi="Arial" w:cs="Arial"/>
          <w:b/>
          <w:sz w:val="26"/>
          <w:szCs w:val="26"/>
        </w:rPr>
        <w:t>/20</w:t>
      </w:r>
      <w:r w:rsidR="00037751" w:rsidRPr="00EE1982">
        <w:rPr>
          <w:rFonts w:ascii="Arial" w:hAnsi="Arial" w:cs="Arial"/>
          <w:b/>
          <w:sz w:val="26"/>
          <w:szCs w:val="26"/>
        </w:rPr>
        <w:t>21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 Dyrektora Powiatowego Urzędu Pracy w Nisku z dnia </w:t>
      </w:r>
      <w:r w:rsidR="00642C22" w:rsidRPr="00EE1982">
        <w:rPr>
          <w:rFonts w:ascii="Arial" w:hAnsi="Arial" w:cs="Arial"/>
          <w:b/>
          <w:sz w:val="26"/>
          <w:szCs w:val="26"/>
        </w:rPr>
        <w:t>1</w:t>
      </w:r>
      <w:r w:rsidR="00CD390A" w:rsidRPr="00EE1982">
        <w:rPr>
          <w:rFonts w:ascii="Arial" w:hAnsi="Arial" w:cs="Arial"/>
          <w:b/>
          <w:sz w:val="26"/>
          <w:szCs w:val="26"/>
        </w:rPr>
        <w:t>5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 </w:t>
      </w:r>
      <w:r w:rsidR="00037751" w:rsidRPr="00EE1982">
        <w:rPr>
          <w:rFonts w:ascii="Arial" w:hAnsi="Arial" w:cs="Arial"/>
          <w:b/>
          <w:sz w:val="26"/>
          <w:szCs w:val="26"/>
        </w:rPr>
        <w:t>lutego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 20</w:t>
      </w:r>
      <w:r w:rsidR="00037751" w:rsidRPr="00EE1982">
        <w:rPr>
          <w:rFonts w:ascii="Arial" w:hAnsi="Arial" w:cs="Arial"/>
          <w:b/>
          <w:sz w:val="26"/>
          <w:szCs w:val="26"/>
        </w:rPr>
        <w:t>21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B25E66" w:rsidRPr="00EE1982">
        <w:rPr>
          <w:rFonts w:ascii="Arial" w:hAnsi="Arial" w:cs="Arial"/>
          <w:b/>
          <w:sz w:val="26"/>
          <w:szCs w:val="26"/>
        </w:rPr>
        <w:t xml:space="preserve">r. w sprawie wprowadzenia </w:t>
      </w:r>
      <w:r>
        <w:rPr>
          <w:rFonts w:ascii="Arial" w:hAnsi="Arial" w:cs="Arial"/>
          <w:b/>
          <w:sz w:val="26"/>
          <w:szCs w:val="26"/>
        </w:rPr>
        <w:br/>
      </w:r>
      <w:r w:rsidR="00B25E66" w:rsidRPr="00EE1982">
        <w:rPr>
          <w:rFonts w:ascii="Arial" w:hAnsi="Arial" w:cs="Arial"/>
          <w:b/>
          <w:sz w:val="26"/>
          <w:szCs w:val="26"/>
        </w:rPr>
        <w:t>„</w:t>
      </w:r>
      <w:r w:rsidR="00037751" w:rsidRPr="00EE1982">
        <w:rPr>
          <w:rFonts w:ascii="Arial" w:hAnsi="Arial" w:cs="Arial"/>
          <w:b/>
          <w:sz w:val="26"/>
          <w:szCs w:val="26"/>
        </w:rPr>
        <w:t xml:space="preserve">Zasad </w:t>
      </w:r>
      <w:bookmarkStart w:id="0" w:name="_Hlk105060166"/>
      <w:r w:rsidR="00037751" w:rsidRPr="00EE1982">
        <w:rPr>
          <w:rFonts w:ascii="Arial" w:hAnsi="Arial" w:cs="Arial"/>
          <w:b/>
          <w:sz w:val="26"/>
          <w:szCs w:val="26"/>
        </w:rPr>
        <w:t>przyznawania ze środków Funduszu Pracy jednorazowo środków na podjęcie działalności gospodarczej, w tym na pokrycie kosztów pomocy prawnej, konsultacji i doradztwa związanych z podjęciem tej działalności</w:t>
      </w:r>
      <w:r>
        <w:rPr>
          <w:rFonts w:ascii="Arial" w:hAnsi="Arial" w:cs="Arial"/>
          <w:b/>
          <w:sz w:val="26"/>
          <w:szCs w:val="26"/>
        </w:rPr>
        <w:t>”</w:t>
      </w:r>
      <w:bookmarkEnd w:id="0"/>
    </w:p>
    <w:p w14:paraId="6E4A1381" w14:textId="77777777" w:rsidR="007277C4" w:rsidRPr="00EE1982" w:rsidRDefault="007277C4" w:rsidP="00780A23">
      <w:pPr>
        <w:jc w:val="center"/>
        <w:rPr>
          <w:rFonts w:ascii="Arial" w:hAnsi="Arial" w:cs="Arial"/>
          <w:sz w:val="26"/>
          <w:szCs w:val="26"/>
        </w:rPr>
      </w:pPr>
    </w:p>
    <w:p w14:paraId="2ADB327A" w14:textId="4483A6BF" w:rsidR="002F47A0" w:rsidRPr="00EE1982" w:rsidRDefault="000B51F6" w:rsidP="00780A2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Działając n</w:t>
      </w:r>
      <w:r w:rsidR="002F47A0" w:rsidRPr="00EE1982">
        <w:rPr>
          <w:rFonts w:ascii="Arial" w:hAnsi="Arial" w:cs="Arial"/>
          <w:sz w:val="26"/>
          <w:szCs w:val="26"/>
        </w:rPr>
        <w:t>a podstawie § 15 ust.</w:t>
      </w:r>
      <w:r w:rsidR="00642C22" w:rsidRPr="00EE1982">
        <w:rPr>
          <w:rFonts w:ascii="Arial" w:hAnsi="Arial" w:cs="Arial"/>
          <w:sz w:val="26"/>
          <w:szCs w:val="26"/>
        </w:rPr>
        <w:t xml:space="preserve"> </w:t>
      </w:r>
      <w:r w:rsidR="002F47A0" w:rsidRPr="00EE1982">
        <w:rPr>
          <w:rFonts w:ascii="Arial" w:hAnsi="Arial" w:cs="Arial"/>
          <w:sz w:val="26"/>
          <w:szCs w:val="26"/>
        </w:rPr>
        <w:t xml:space="preserve">9 Regulaminu Organizacyjnego Powiatowego Urzędu Pracy w Nisku </w:t>
      </w:r>
      <w:r w:rsidR="002F47A0" w:rsidRPr="00EE1982">
        <w:rPr>
          <w:rFonts w:ascii="Arial" w:hAnsi="Arial" w:cs="Arial"/>
          <w:b/>
          <w:sz w:val="26"/>
          <w:szCs w:val="26"/>
        </w:rPr>
        <w:t>zarządzam</w:t>
      </w:r>
      <w:r w:rsidR="00162D44" w:rsidRPr="00EE1982">
        <w:rPr>
          <w:rFonts w:ascii="Arial" w:hAnsi="Arial" w:cs="Arial"/>
          <w:b/>
          <w:sz w:val="26"/>
          <w:szCs w:val="26"/>
        </w:rPr>
        <w:t>,</w:t>
      </w:r>
      <w:r w:rsidR="002F47A0" w:rsidRPr="00EE1982">
        <w:rPr>
          <w:rFonts w:ascii="Arial" w:hAnsi="Arial" w:cs="Arial"/>
          <w:sz w:val="26"/>
          <w:szCs w:val="26"/>
        </w:rPr>
        <w:t xml:space="preserve"> co następuje:</w:t>
      </w:r>
    </w:p>
    <w:p w14:paraId="362C3A7A" w14:textId="77777777" w:rsidR="00C1106D" w:rsidRPr="00EE1982" w:rsidRDefault="00C1106D" w:rsidP="00780A23">
      <w:pPr>
        <w:rPr>
          <w:rFonts w:ascii="Arial" w:hAnsi="Arial" w:cs="Arial"/>
          <w:sz w:val="26"/>
          <w:szCs w:val="26"/>
        </w:rPr>
      </w:pPr>
    </w:p>
    <w:p w14:paraId="59CC3116" w14:textId="77777777" w:rsidR="002F47A0" w:rsidRPr="00EE1982" w:rsidRDefault="002F47A0" w:rsidP="00780A23">
      <w:pPr>
        <w:jc w:val="center"/>
        <w:rPr>
          <w:rFonts w:ascii="Arial" w:hAnsi="Arial" w:cs="Arial"/>
          <w:sz w:val="26"/>
          <w:szCs w:val="26"/>
        </w:rPr>
      </w:pPr>
      <w:r w:rsidRPr="00EE1982">
        <w:rPr>
          <w:rFonts w:ascii="Arial" w:hAnsi="Arial" w:cs="Arial"/>
          <w:sz w:val="26"/>
          <w:szCs w:val="26"/>
        </w:rPr>
        <w:t>§ 1</w:t>
      </w:r>
    </w:p>
    <w:p w14:paraId="0983FFDF" w14:textId="77777777" w:rsidR="00C1106D" w:rsidRPr="00EE1982" w:rsidRDefault="00C1106D" w:rsidP="00780A23">
      <w:pPr>
        <w:jc w:val="center"/>
        <w:rPr>
          <w:rFonts w:ascii="Arial" w:hAnsi="Arial" w:cs="Arial"/>
          <w:sz w:val="26"/>
          <w:szCs w:val="26"/>
        </w:rPr>
      </w:pPr>
    </w:p>
    <w:p w14:paraId="27FBD08D" w14:textId="7815414E" w:rsidR="002F47A0" w:rsidRPr="00EE1982" w:rsidRDefault="00BA250D" w:rsidP="00780A23">
      <w:pPr>
        <w:jc w:val="both"/>
        <w:rPr>
          <w:rFonts w:ascii="Arial" w:hAnsi="Arial" w:cs="Arial"/>
          <w:sz w:val="26"/>
          <w:szCs w:val="26"/>
        </w:rPr>
      </w:pPr>
      <w:r w:rsidRPr="00EE1982">
        <w:rPr>
          <w:rFonts w:ascii="Arial" w:hAnsi="Arial" w:cs="Arial"/>
          <w:sz w:val="26"/>
          <w:szCs w:val="26"/>
        </w:rPr>
        <w:t>W</w:t>
      </w:r>
      <w:r w:rsidR="000B51F6">
        <w:rPr>
          <w:rFonts w:ascii="Arial" w:hAnsi="Arial" w:cs="Arial"/>
          <w:sz w:val="26"/>
          <w:szCs w:val="26"/>
        </w:rPr>
        <w:t xml:space="preserve"> „Zasadach </w:t>
      </w:r>
      <w:r w:rsidR="000B51F6" w:rsidRPr="000B51F6">
        <w:rPr>
          <w:rFonts w:ascii="Arial" w:hAnsi="Arial" w:cs="Arial"/>
          <w:bCs/>
          <w:sz w:val="26"/>
          <w:szCs w:val="26"/>
        </w:rPr>
        <w:t>przyznawania ze środków Funduszu Pracy jednorazowo środków na podjęcie działalności gospodarczej, w tym na pokrycie kosztów pomocy prawnej, konsultacji i doradztwa związanych z podjęciem tej działalności”</w:t>
      </w:r>
      <w:r w:rsidR="002F47A0" w:rsidRPr="00EE1982">
        <w:rPr>
          <w:rFonts w:ascii="Arial" w:hAnsi="Arial" w:cs="Arial"/>
          <w:sz w:val="26"/>
          <w:szCs w:val="26"/>
        </w:rPr>
        <w:t xml:space="preserve"> </w:t>
      </w:r>
      <w:r w:rsidR="005B5480">
        <w:rPr>
          <w:rFonts w:ascii="Arial" w:hAnsi="Arial" w:cs="Arial"/>
          <w:sz w:val="26"/>
          <w:szCs w:val="26"/>
        </w:rPr>
        <w:t xml:space="preserve"> stanowiących </w:t>
      </w:r>
      <w:r w:rsidR="007277C4" w:rsidRPr="00EE1982">
        <w:rPr>
          <w:rFonts w:ascii="Arial" w:hAnsi="Arial" w:cs="Arial"/>
          <w:sz w:val="26"/>
          <w:szCs w:val="26"/>
        </w:rPr>
        <w:t>z</w:t>
      </w:r>
      <w:r w:rsidR="00B25E66" w:rsidRPr="00EE1982">
        <w:rPr>
          <w:rFonts w:ascii="Arial" w:hAnsi="Arial" w:cs="Arial"/>
          <w:sz w:val="26"/>
          <w:szCs w:val="26"/>
        </w:rPr>
        <w:t xml:space="preserve">ałącznik </w:t>
      </w:r>
      <w:r w:rsidR="007277C4" w:rsidRPr="00EE1982">
        <w:rPr>
          <w:rFonts w:ascii="Arial" w:hAnsi="Arial" w:cs="Arial"/>
          <w:sz w:val="26"/>
          <w:szCs w:val="26"/>
        </w:rPr>
        <w:t>n</w:t>
      </w:r>
      <w:r w:rsidR="00B25E66" w:rsidRPr="00EE1982">
        <w:rPr>
          <w:rFonts w:ascii="Arial" w:hAnsi="Arial" w:cs="Arial"/>
          <w:sz w:val="26"/>
          <w:szCs w:val="26"/>
        </w:rPr>
        <w:t>r</w:t>
      </w:r>
      <w:r w:rsidR="000B51F6">
        <w:rPr>
          <w:rFonts w:ascii="Arial" w:hAnsi="Arial" w:cs="Arial"/>
          <w:sz w:val="26"/>
          <w:szCs w:val="26"/>
        </w:rPr>
        <w:t xml:space="preserve"> </w:t>
      </w:r>
      <w:r w:rsidR="00B25E66" w:rsidRPr="00EE1982">
        <w:rPr>
          <w:rFonts w:ascii="Arial" w:hAnsi="Arial" w:cs="Arial"/>
          <w:sz w:val="26"/>
          <w:szCs w:val="26"/>
        </w:rPr>
        <w:t>1</w:t>
      </w:r>
      <w:r w:rsidR="002F47A0" w:rsidRPr="00EE1982">
        <w:rPr>
          <w:rFonts w:ascii="Arial" w:hAnsi="Arial" w:cs="Arial"/>
          <w:sz w:val="26"/>
          <w:szCs w:val="26"/>
        </w:rPr>
        <w:t xml:space="preserve"> </w:t>
      </w:r>
      <w:r w:rsidR="0079282B" w:rsidRPr="00EE1982">
        <w:rPr>
          <w:rFonts w:ascii="Arial" w:hAnsi="Arial" w:cs="Arial"/>
          <w:sz w:val="26"/>
          <w:szCs w:val="26"/>
        </w:rPr>
        <w:t xml:space="preserve">do </w:t>
      </w:r>
      <w:r w:rsidR="005C790C">
        <w:rPr>
          <w:rFonts w:ascii="Arial" w:hAnsi="Arial" w:cs="Arial"/>
          <w:sz w:val="26"/>
          <w:szCs w:val="26"/>
        </w:rPr>
        <w:t>z</w:t>
      </w:r>
      <w:r w:rsidR="0079282B" w:rsidRPr="00EE1982">
        <w:rPr>
          <w:rFonts w:ascii="Arial" w:hAnsi="Arial" w:cs="Arial"/>
          <w:sz w:val="26"/>
          <w:szCs w:val="26"/>
        </w:rPr>
        <w:t xml:space="preserve">arządzenia Dyrektora </w:t>
      </w:r>
      <w:r w:rsidR="00B25E66" w:rsidRPr="00EE1982">
        <w:rPr>
          <w:rFonts w:ascii="Arial" w:hAnsi="Arial" w:cs="Arial"/>
          <w:sz w:val="26"/>
          <w:szCs w:val="26"/>
        </w:rPr>
        <w:t>Powiatowego Urzędu Pracy w</w:t>
      </w:r>
      <w:r w:rsidR="0082191C">
        <w:rPr>
          <w:rFonts w:ascii="Arial" w:hAnsi="Arial" w:cs="Arial"/>
          <w:sz w:val="26"/>
          <w:szCs w:val="26"/>
        </w:rPr>
        <w:t> </w:t>
      </w:r>
      <w:r w:rsidR="00B25E66" w:rsidRPr="00EE1982">
        <w:rPr>
          <w:rFonts w:ascii="Arial" w:hAnsi="Arial" w:cs="Arial"/>
          <w:sz w:val="26"/>
          <w:szCs w:val="26"/>
        </w:rPr>
        <w:t>Nisku</w:t>
      </w:r>
      <w:r w:rsidR="0079282B" w:rsidRPr="00EE1982">
        <w:rPr>
          <w:rFonts w:ascii="Arial" w:hAnsi="Arial" w:cs="Arial"/>
          <w:sz w:val="26"/>
          <w:szCs w:val="26"/>
        </w:rPr>
        <w:t xml:space="preserve"> </w:t>
      </w:r>
      <w:r w:rsidR="007277C4" w:rsidRPr="00EE1982">
        <w:rPr>
          <w:rFonts w:ascii="Arial" w:hAnsi="Arial" w:cs="Arial"/>
          <w:sz w:val="26"/>
          <w:szCs w:val="26"/>
        </w:rPr>
        <w:t>n</w:t>
      </w:r>
      <w:r w:rsidR="0079282B" w:rsidRPr="00EE1982">
        <w:rPr>
          <w:rFonts w:ascii="Arial" w:hAnsi="Arial" w:cs="Arial"/>
          <w:sz w:val="26"/>
          <w:szCs w:val="26"/>
        </w:rPr>
        <w:t>r</w:t>
      </w:r>
      <w:r w:rsidR="00780A23" w:rsidRPr="00EE1982">
        <w:rPr>
          <w:rFonts w:ascii="Arial" w:hAnsi="Arial" w:cs="Arial"/>
          <w:sz w:val="26"/>
          <w:szCs w:val="26"/>
        </w:rPr>
        <w:t> </w:t>
      </w:r>
      <w:r w:rsidR="00037751" w:rsidRPr="00EE1982">
        <w:rPr>
          <w:rFonts w:ascii="Arial" w:hAnsi="Arial" w:cs="Arial"/>
          <w:sz w:val="26"/>
          <w:szCs w:val="26"/>
        </w:rPr>
        <w:t>7</w:t>
      </w:r>
      <w:r w:rsidR="0079282B" w:rsidRPr="00EE1982">
        <w:rPr>
          <w:rFonts w:ascii="Arial" w:hAnsi="Arial" w:cs="Arial"/>
          <w:sz w:val="26"/>
          <w:szCs w:val="26"/>
        </w:rPr>
        <w:t>/20</w:t>
      </w:r>
      <w:r w:rsidR="00037751" w:rsidRPr="00EE1982">
        <w:rPr>
          <w:rFonts w:ascii="Arial" w:hAnsi="Arial" w:cs="Arial"/>
          <w:sz w:val="26"/>
          <w:szCs w:val="26"/>
        </w:rPr>
        <w:t>21</w:t>
      </w:r>
      <w:r w:rsidR="0079282B" w:rsidRPr="00EE1982">
        <w:rPr>
          <w:rFonts w:ascii="Arial" w:hAnsi="Arial" w:cs="Arial"/>
          <w:sz w:val="26"/>
          <w:szCs w:val="26"/>
        </w:rPr>
        <w:t xml:space="preserve"> z dnia </w:t>
      </w:r>
      <w:r w:rsidR="00CD390A" w:rsidRPr="00EE1982">
        <w:rPr>
          <w:rFonts w:ascii="Arial" w:hAnsi="Arial" w:cs="Arial"/>
          <w:sz w:val="26"/>
          <w:szCs w:val="26"/>
        </w:rPr>
        <w:t>15</w:t>
      </w:r>
      <w:r w:rsidR="0079282B" w:rsidRPr="00EE1982">
        <w:rPr>
          <w:rFonts w:ascii="Arial" w:hAnsi="Arial" w:cs="Arial"/>
          <w:sz w:val="26"/>
          <w:szCs w:val="26"/>
        </w:rPr>
        <w:t xml:space="preserve"> </w:t>
      </w:r>
      <w:r w:rsidR="00037751" w:rsidRPr="00EE1982">
        <w:rPr>
          <w:rFonts w:ascii="Arial" w:hAnsi="Arial" w:cs="Arial"/>
          <w:sz w:val="26"/>
          <w:szCs w:val="26"/>
        </w:rPr>
        <w:t>lutego</w:t>
      </w:r>
      <w:r w:rsidR="00CD390A" w:rsidRPr="00EE1982">
        <w:rPr>
          <w:rFonts w:ascii="Arial" w:hAnsi="Arial" w:cs="Arial"/>
          <w:sz w:val="26"/>
          <w:szCs w:val="26"/>
        </w:rPr>
        <w:t xml:space="preserve"> 20</w:t>
      </w:r>
      <w:r w:rsidR="00037751" w:rsidRPr="00EE1982">
        <w:rPr>
          <w:rFonts w:ascii="Arial" w:hAnsi="Arial" w:cs="Arial"/>
          <w:sz w:val="26"/>
          <w:szCs w:val="26"/>
        </w:rPr>
        <w:t>21</w:t>
      </w:r>
      <w:r w:rsidR="007277C4" w:rsidRPr="00EE1982">
        <w:rPr>
          <w:rFonts w:ascii="Arial" w:hAnsi="Arial" w:cs="Arial"/>
          <w:sz w:val="26"/>
          <w:szCs w:val="26"/>
        </w:rPr>
        <w:t xml:space="preserve"> </w:t>
      </w:r>
      <w:r w:rsidR="00CD390A" w:rsidRPr="00EE1982">
        <w:rPr>
          <w:rFonts w:ascii="Arial" w:hAnsi="Arial" w:cs="Arial"/>
          <w:sz w:val="26"/>
          <w:szCs w:val="26"/>
        </w:rPr>
        <w:t>r.</w:t>
      </w:r>
      <w:r w:rsidR="00C1106D" w:rsidRPr="00EE1982">
        <w:rPr>
          <w:rFonts w:ascii="Arial" w:hAnsi="Arial" w:cs="Arial"/>
          <w:sz w:val="26"/>
          <w:szCs w:val="26"/>
        </w:rPr>
        <w:t xml:space="preserve"> </w:t>
      </w:r>
      <w:r w:rsidRPr="00EE1982">
        <w:rPr>
          <w:rFonts w:ascii="Arial" w:hAnsi="Arial" w:cs="Arial"/>
          <w:sz w:val="26"/>
          <w:szCs w:val="26"/>
        </w:rPr>
        <w:t>wprowadza się następujące zmiany:</w:t>
      </w:r>
      <w:r w:rsidR="00C1106D" w:rsidRPr="00EE1982">
        <w:rPr>
          <w:rFonts w:ascii="Arial" w:hAnsi="Arial" w:cs="Arial"/>
          <w:sz w:val="26"/>
          <w:szCs w:val="26"/>
        </w:rPr>
        <w:t xml:space="preserve">   </w:t>
      </w:r>
    </w:p>
    <w:p w14:paraId="027C7017" w14:textId="77777777" w:rsidR="00C1106D" w:rsidRPr="00EE1982" w:rsidRDefault="00C1106D" w:rsidP="00780A23">
      <w:pPr>
        <w:jc w:val="both"/>
        <w:rPr>
          <w:rFonts w:ascii="Arial" w:hAnsi="Arial" w:cs="Arial"/>
          <w:sz w:val="26"/>
          <w:szCs w:val="26"/>
        </w:rPr>
      </w:pPr>
    </w:p>
    <w:p w14:paraId="79E89FAE" w14:textId="6D031D19" w:rsidR="004201CB" w:rsidRPr="00E511F0" w:rsidRDefault="004201CB" w:rsidP="00E511F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6"/>
          <w:szCs w:val="26"/>
        </w:rPr>
      </w:pPr>
      <w:r w:rsidRPr="00E511F0">
        <w:rPr>
          <w:rFonts w:ascii="Arial" w:hAnsi="Arial" w:cs="Arial"/>
          <w:sz w:val="26"/>
          <w:szCs w:val="26"/>
        </w:rPr>
        <w:t xml:space="preserve">W części I </w:t>
      </w:r>
      <w:r w:rsidR="000C04A6" w:rsidRPr="00E511F0">
        <w:rPr>
          <w:rFonts w:ascii="Arial" w:hAnsi="Arial" w:cs="Arial"/>
          <w:sz w:val="26"/>
          <w:szCs w:val="26"/>
        </w:rPr>
        <w:t>W</w:t>
      </w:r>
      <w:r w:rsidRPr="00E511F0">
        <w:rPr>
          <w:rFonts w:ascii="Arial" w:hAnsi="Arial" w:cs="Arial"/>
          <w:sz w:val="26"/>
          <w:szCs w:val="26"/>
        </w:rPr>
        <w:t>arunk</w:t>
      </w:r>
      <w:r w:rsidR="000C04A6" w:rsidRPr="00E511F0">
        <w:rPr>
          <w:rFonts w:ascii="Arial" w:hAnsi="Arial" w:cs="Arial"/>
          <w:sz w:val="26"/>
          <w:szCs w:val="26"/>
        </w:rPr>
        <w:t>i</w:t>
      </w:r>
      <w:r w:rsidRPr="00E511F0">
        <w:rPr>
          <w:rFonts w:ascii="Arial" w:hAnsi="Arial" w:cs="Arial"/>
          <w:sz w:val="26"/>
          <w:szCs w:val="26"/>
        </w:rPr>
        <w:t xml:space="preserve"> ogóln</w:t>
      </w:r>
      <w:r w:rsidR="000C04A6" w:rsidRPr="00E511F0">
        <w:rPr>
          <w:rFonts w:ascii="Arial" w:hAnsi="Arial" w:cs="Arial"/>
          <w:sz w:val="26"/>
          <w:szCs w:val="26"/>
        </w:rPr>
        <w:t>e</w:t>
      </w:r>
      <w:r w:rsidRPr="00E511F0">
        <w:rPr>
          <w:rFonts w:ascii="Arial" w:hAnsi="Arial" w:cs="Arial"/>
          <w:sz w:val="26"/>
          <w:szCs w:val="26"/>
        </w:rPr>
        <w:t xml:space="preserve"> pkt 1 otrzymuje brzmienie:</w:t>
      </w:r>
    </w:p>
    <w:p w14:paraId="6C42CE9E" w14:textId="1378B063" w:rsidR="004201CB" w:rsidRPr="005B5480" w:rsidRDefault="004201CB" w:rsidP="004201CB">
      <w:pPr>
        <w:pStyle w:val="Akapitzlist"/>
        <w:ind w:left="600"/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>„O przyznanie</w:t>
      </w:r>
      <w:r w:rsidR="000C04A6">
        <w:rPr>
          <w:rFonts w:ascii="Arial" w:hAnsi="Arial" w:cs="Arial"/>
          <w:sz w:val="26"/>
          <w:szCs w:val="26"/>
        </w:rPr>
        <w:t xml:space="preserve"> </w:t>
      </w:r>
      <w:r w:rsidRPr="005B5480">
        <w:rPr>
          <w:rFonts w:ascii="Arial" w:hAnsi="Arial" w:cs="Arial"/>
          <w:sz w:val="26"/>
          <w:szCs w:val="26"/>
        </w:rPr>
        <w:t xml:space="preserve">z Funduszu Pracy jednorazowo środków na podjęcie działalności gospodarczej, w tym na pokrycie kosztów pomocy prawnej, konsultacji i doradztwa związanych z podjęciem tej działalności, zwanych dalej „dofinansowaniem” może ubiegać się: </w:t>
      </w:r>
    </w:p>
    <w:p w14:paraId="59FD7FB4" w14:textId="47FB69FD" w:rsidR="004201CB" w:rsidRPr="005B5480" w:rsidRDefault="004201CB" w:rsidP="004201CB">
      <w:pPr>
        <w:pStyle w:val="Akapitzlist"/>
        <w:ind w:left="600"/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 xml:space="preserve">a) </w:t>
      </w:r>
      <w:r w:rsidRPr="00E62990">
        <w:rPr>
          <w:rFonts w:ascii="Arial" w:hAnsi="Arial" w:cs="Arial"/>
          <w:b/>
          <w:sz w:val="26"/>
          <w:szCs w:val="26"/>
        </w:rPr>
        <w:t>bezrobotny</w:t>
      </w:r>
      <w:r w:rsidR="00E62990">
        <w:rPr>
          <w:rFonts w:ascii="Arial" w:hAnsi="Arial" w:cs="Arial"/>
          <w:b/>
          <w:sz w:val="26"/>
          <w:szCs w:val="26"/>
        </w:rPr>
        <w:t>,</w:t>
      </w:r>
      <w:r w:rsidRPr="005B5480">
        <w:rPr>
          <w:rFonts w:ascii="Arial" w:hAnsi="Arial" w:cs="Arial"/>
          <w:sz w:val="26"/>
          <w:szCs w:val="26"/>
        </w:rPr>
        <w:t xml:space="preserve"> </w:t>
      </w:r>
    </w:p>
    <w:p w14:paraId="6D19036A" w14:textId="22B86D69" w:rsidR="004201CB" w:rsidRPr="005B5480" w:rsidRDefault="004201CB" w:rsidP="004201CB">
      <w:pPr>
        <w:pStyle w:val="Akapitzlist"/>
        <w:ind w:left="600"/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>b) absolwent centrum integracji społecznej, o którym mowa w art.</w:t>
      </w:r>
      <w:r w:rsidR="000C04A6">
        <w:rPr>
          <w:rFonts w:ascii="Arial" w:hAnsi="Arial" w:cs="Arial"/>
          <w:sz w:val="26"/>
          <w:szCs w:val="26"/>
        </w:rPr>
        <w:t xml:space="preserve"> </w:t>
      </w:r>
      <w:r w:rsidRPr="005B5480">
        <w:rPr>
          <w:rFonts w:ascii="Arial" w:hAnsi="Arial" w:cs="Arial"/>
          <w:sz w:val="26"/>
          <w:szCs w:val="26"/>
        </w:rPr>
        <w:t>2 pkt 1a ustawy z dnia 13 czerwca 2003 r. o zatrudnieniu socjalnym</w:t>
      </w:r>
      <w:r w:rsidR="000C04A6">
        <w:rPr>
          <w:rFonts w:ascii="Arial" w:hAnsi="Arial" w:cs="Arial"/>
          <w:sz w:val="26"/>
          <w:szCs w:val="26"/>
        </w:rPr>
        <w:t>,</w:t>
      </w:r>
      <w:r w:rsidRPr="005B5480">
        <w:rPr>
          <w:rFonts w:ascii="Arial" w:hAnsi="Arial" w:cs="Arial"/>
          <w:sz w:val="26"/>
          <w:szCs w:val="26"/>
        </w:rPr>
        <w:t xml:space="preserve"> zwany dalej „</w:t>
      </w:r>
      <w:r w:rsidRPr="005B5480">
        <w:rPr>
          <w:rFonts w:ascii="Arial" w:hAnsi="Arial" w:cs="Arial"/>
          <w:b/>
          <w:sz w:val="26"/>
          <w:szCs w:val="26"/>
        </w:rPr>
        <w:t>absolwentem CIS</w:t>
      </w:r>
      <w:r w:rsidRPr="005B5480">
        <w:rPr>
          <w:rFonts w:ascii="Arial" w:hAnsi="Arial" w:cs="Arial"/>
          <w:sz w:val="26"/>
          <w:szCs w:val="26"/>
        </w:rPr>
        <w:t>”</w:t>
      </w:r>
      <w:r w:rsidR="000C04A6">
        <w:rPr>
          <w:rFonts w:ascii="Arial" w:hAnsi="Arial" w:cs="Arial"/>
          <w:sz w:val="26"/>
          <w:szCs w:val="26"/>
        </w:rPr>
        <w:t>,</w:t>
      </w:r>
      <w:r w:rsidRPr="005B5480">
        <w:rPr>
          <w:rFonts w:ascii="Arial" w:hAnsi="Arial" w:cs="Arial"/>
          <w:sz w:val="26"/>
          <w:szCs w:val="26"/>
        </w:rPr>
        <w:t xml:space="preserve"> </w:t>
      </w:r>
    </w:p>
    <w:p w14:paraId="73A4F057" w14:textId="6BD4C673" w:rsidR="004201CB" w:rsidRPr="005B5480" w:rsidRDefault="004201CB" w:rsidP="004201CB">
      <w:pPr>
        <w:pStyle w:val="Akapitzlist"/>
        <w:ind w:left="600"/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>c) absolwent klubu integracji społecznej, o którym mowa w art. 2 pkt 1b ustawy z dnia 13 czerwca 2003 r. o zatrudnieniu socjalnym</w:t>
      </w:r>
      <w:r w:rsidR="000C04A6">
        <w:rPr>
          <w:rFonts w:ascii="Arial" w:hAnsi="Arial" w:cs="Arial"/>
          <w:sz w:val="26"/>
          <w:szCs w:val="26"/>
        </w:rPr>
        <w:t>,</w:t>
      </w:r>
      <w:r w:rsidRPr="005B5480">
        <w:rPr>
          <w:rFonts w:ascii="Arial" w:hAnsi="Arial" w:cs="Arial"/>
          <w:sz w:val="26"/>
          <w:szCs w:val="26"/>
        </w:rPr>
        <w:t xml:space="preserve"> zwany dalej „</w:t>
      </w:r>
      <w:r w:rsidRPr="005B5480">
        <w:rPr>
          <w:rFonts w:ascii="Arial" w:hAnsi="Arial" w:cs="Arial"/>
          <w:b/>
          <w:sz w:val="26"/>
          <w:szCs w:val="26"/>
        </w:rPr>
        <w:t>absolwentem KIS</w:t>
      </w:r>
      <w:r w:rsidRPr="005B5480">
        <w:rPr>
          <w:rFonts w:ascii="Arial" w:hAnsi="Arial" w:cs="Arial"/>
          <w:sz w:val="26"/>
          <w:szCs w:val="26"/>
        </w:rPr>
        <w:t>”</w:t>
      </w:r>
      <w:r w:rsidR="000C04A6">
        <w:rPr>
          <w:rFonts w:ascii="Arial" w:hAnsi="Arial" w:cs="Arial"/>
          <w:sz w:val="26"/>
          <w:szCs w:val="26"/>
        </w:rPr>
        <w:t>,</w:t>
      </w:r>
      <w:r w:rsidRPr="005B5480">
        <w:rPr>
          <w:rFonts w:ascii="Arial" w:hAnsi="Arial" w:cs="Arial"/>
          <w:sz w:val="26"/>
          <w:szCs w:val="26"/>
        </w:rPr>
        <w:t xml:space="preserve"> </w:t>
      </w:r>
    </w:p>
    <w:p w14:paraId="19A53D1B" w14:textId="351777C6" w:rsidR="004201CB" w:rsidRPr="005B5480" w:rsidRDefault="004201CB" w:rsidP="004201CB">
      <w:pPr>
        <w:pStyle w:val="Akapitzlist"/>
        <w:ind w:left="600"/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>d) poszukujący pracy nie pozostający w zatrudnieniu lub nie wykonujący innej pracy zarobkowej opiekun osoby niepełnosprawnej</w:t>
      </w:r>
      <w:r w:rsidR="00EE7751">
        <w:rPr>
          <w:rFonts w:ascii="Arial" w:hAnsi="Arial" w:cs="Arial"/>
          <w:sz w:val="26"/>
          <w:szCs w:val="26"/>
          <w:vertAlign w:val="superscript"/>
        </w:rPr>
        <w:t>1</w:t>
      </w:r>
      <w:r w:rsidRPr="005B5480">
        <w:rPr>
          <w:rFonts w:ascii="Arial" w:hAnsi="Arial" w:cs="Arial"/>
          <w:sz w:val="26"/>
          <w:szCs w:val="26"/>
        </w:rPr>
        <w:t xml:space="preserve">, z wyłączeniem opiekunów osoby niepełnosprawnej pobierających świadczenie pielęgnacyjne lub specjalny zasiłek opiekuńczy na podstawie przepisów </w:t>
      </w:r>
      <w:r w:rsidR="000C04A6">
        <w:rPr>
          <w:rFonts w:ascii="Arial" w:hAnsi="Arial" w:cs="Arial"/>
          <w:sz w:val="26"/>
          <w:szCs w:val="26"/>
        </w:rPr>
        <w:br/>
      </w:r>
      <w:r w:rsidRPr="005B5480">
        <w:rPr>
          <w:rFonts w:ascii="Arial" w:hAnsi="Arial" w:cs="Arial"/>
          <w:sz w:val="26"/>
          <w:szCs w:val="26"/>
        </w:rPr>
        <w:t>o świadczeniach rodzinnych lub zasiłek dla opiekuna na podstawie przepisów o ustaleniu i</w:t>
      </w:r>
      <w:r w:rsidR="00946637" w:rsidRPr="005B5480">
        <w:rPr>
          <w:rFonts w:ascii="Arial" w:hAnsi="Arial" w:cs="Arial"/>
          <w:sz w:val="26"/>
          <w:szCs w:val="26"/>
        </w:rPr>
        <w:t> </w:t>
      </w:r>
      <w:r w:rsidRPr="005B5480">
        <w:rPr>
          <w:rFonts w:ascii="Arial" w:hAnsi="Arial" w:cs="Arial"/>
          <w:sz w:val="26"/>
          <w:szCs w:val="26"/>
        </w:rPr>
        <w:t>wypłacie zasiłków dla opiekunów</w:t>
      </w:r>
      <w:r w:rsidR="00946637" w:rsidRPr="005B5480">
        <w:rPr>
          <w:rFonts w:ascii="Arial" w:hAnsi="Arial" w:cs="Arial"/>
          <w:sz w:val="26"/>
          <w:szCs w:val="26"/>
        </w:rPr>
        <w:t>, zwany dalej „</w:t>
      </w:r>
      <w:r w:rsidR="00946637" w:rsidRPr="005B5480">
        <w:rPr>
          <w:rFonts w:ascii="Arial" w:hAnsi="Arial" w:cs="Arial"/>
          <w:b/>
          <w:sz w:val="26"/>
          <w:szCs w:val="26"/>
        </w:rPr>
        <w:t>opiekunem</w:t>
      </w:r>
      <w:r w:rsidR="00946637" w:rsidRPr="005B5480">
        <w:rPr>
          <w:rFonts w:ascii="Arial" w:hAnsi="Arial" w:cs="Arial"/>
          <w:sz w:val="26"/>
          <w:szCs w:val="26"/>
        </w:rPr>
        <w:t>”</w:t>
      </w:r>
      <w:r w:rsidR="00162C2A" w:rsidRPr="005B5480">
        <w:rPr>
          <w:rFonts w:ascii="Arial" w:hAnsi="Arial" w:cs="Arial"/>
          <w:sz w:val="26"/>
          <w:szCs w:val="26"/>
        </w:rPr>
        <w:t>.</w:t>
      </w:r>
      <w:r w:rsidRPr="005B5480">
        <w:rPr>
          <w:rFonts w:ascii="Arial" w:hAnsi="Arial" w:cs="Arial"/>
          <w:sz w:val="26"/>
          <w:szCs w:val="26"/>
        </w:rPr>
        <w:t>”</w:t>
      </w:r>
    </w:p>
    <w:p w14:paraId="14CAD677" w14:textId="77777777" w:rsidR="00C1106D" w:rsidRPr="005B5480" w:rsidRDefault="00C1106D" w:rsidP="00C31306">
      <w:pPr>
        <w:jc w:val="both"/>
        <w:rPr>
          <w:rFonts w:ascii="Arial" w:hAnsi="Arial" w:cs="Arial"/>
          <w:sz w:val="26"/>
          <w:szCs w:val="26"/>
          <w:u w:val="single"/>
        </w:rPr>
      </w:pPr>
    </w:p>
    <w:p w14:paraId="4492479B" w14:textId="77777777" w:rsidR="002F47A0" w:rsidRPr="005B5480" w:rsidRDefault="002F47A0" w:rsidP="00780A23">
      <w:pPr>
        <w:jc w:val="center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 xml:space="preserve">§ </w:t>
      </w:r>
      <w:r w:rsidR="0079282B" w:rsidRPr="005B5480">
        <w:rPr>
          <w:rFonts w:ascii="Arial" w:hAnsi="Arial" w:cs="Arial"/>
          <w:sz w:val="26"/>
          <w:szCs w:val="26"/>
        </w:rPr>
        <w:t>2</w:t>
      </w:r>
    </w:p>
    <w:p w14:paraId="3AD1DDE0" w14:textId="77777777" w:rsidR="00C1106D" w:rsidRPr="005B5480" w:rsidRDefault="00C1106D" w:rsidP="00780A23">
      <w:pPr>
        <w:jc w:val="center"/>
        <w:rPr>
          <w:rFonts w:ascii="Arial" w:hAnsi="Arial" w:cs="Arial"/>
          <w:sz w:val="26"/>
          <w:szCs w:val="26"/>
        </w:rPr>
      </w:pPr>
    </w:p>
    <w:p w14:paraId="2039A8AD" w14:textId="77777777" w:rsidR="0057600C" w:rsidRPr="005B5480" w:rsidRDefault="0057600C" w:rsidP="0057600C">
      <w:pPr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>Wykonanie zarządzenia powierza się Kierownikowi Centrum Aktywizacji Zawodowej.</w:t>
      </w:r>
    </w:p>
    <w:p w14:paraId="5F08C791" w14:textId="77777777" w:rsidR="00C1106D" w:rsidRPr="005B5480" w:rsidRDefault="00C1106D" w:rsidP="00C1106D">
      <w:pPr>
        <w:jc w:val="both"/>
        <w:rPr>
          <w:rFonts w:ascii="Arial" w:hAnsi="Arial" w:cs="Arial"/>
          <w:sz w:val="26"/>
          <w:szCs w:val="26"/>
        </w:rPr>
      </w:pPr>
    </w:p>
    <w:p w14:paraId="6EDCF3E5" w14:textId="77777777" w:rsidR="00780A23" w:rsidRPr="005B5480" w:rsidRDefault="00780A23" w:rsidP="00780A23">
      <w:pPr>
        <w:jc w:val="center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>§ 3</w:t>
      </w:r>
    </w:p>
    <w:p w14:paraId="2D857973" w14:textId="77777777" w:rsidR="00C1106D" w:rsidRPr="005B5480" w:rsidRDefault="00C1106D" w:rsidP="00780A23">
      <w:pPr>
        <w:jc w:val="center"/>
        <w:rPr>
          <w:rFonts w:ascii="Arial" w:hAnsi="Arial" w:cs="Arial"/>
          <w:sz w:val="26"/>
          <w:szCs w:val="26"/>
        </w:rPr>
      </w:pPr>
    </w:p>
    <w:p w14:paraId="749101EC" w14:textId="2B966C28" w:rsidR="0057600C" w:rsidRPr="005B5480" w:rsidRDefault="0057600C" w:rsidP="0057600C">
      <w:pPr>
        <w:jc w:val="both"/>
        <w:rPr>
          <w:rFonts w:ascii="Arial" w:hAnsi="Arial" w:cs="Arial"/>
          <w:sz w:val="26"/>
          <w:szCs w:val="26"/>
        </w:rPr>
      </w:pPr>
      <w:r w:rsidRPr="005B5480">
        <w:rPr>
          <w:rFonts w:ascii="Arial" w:hAnsi="Arial" w:cs="Arial"/>
          <w:sz w:val="26"/>
          <w:szCs w:val="26"/>
        </w:rPr>
        <w:t xml:space="preserve">Zarządzenie wchodzi w życie z dniem </w:t>
      </w:r>
      <w:r w:rsidR="00E62990">
        <w:rPr>
          <w:rFonts w:ascii="Arial" w:hAnsi="Arial" w:cs="Arial"/>
          <w:sz w:val="26"/>
          <w:szCs w:val="26"/>
        </w:rPr>
        <w:t>5</w:t>
      </w:r>
      <w:r w:rsidRPr="005B5480">
        <w:rPr>
          <w:rFonts w:ascii="Arial" w:hAnsi="Arial" w:cs="Arial"/>
          <w:sz w:val="26"/>
          <w:szCs w:val="26"/>
        </w:rPr>
        <w:t xml:space="preserve"> </w:t>
      </w:r>
      <w:r w:rsidR="00E62990">
        <w:rPr>
          <w:rFonts w:ascii="Arial" w:hAnsi="Arial" w:cs="Arial"/>
          <w:sz w:val="26"/>
          <w:szCs w:val="26"/>
        </w:rPr>
        <w:t>lipca</w:t>
      </w:r>
      <w:r w:rsidRPr="005B5480">
        <w:rPr>
          <w:rFonts w:ascii="Arial" w:hAnsi="Arial" w:cs="Arial"/>
          <w:sz w:val="26"/>
          <w:szCs w:val="26"/>
        </w:rPr>
        <w:t xml:space="preserve"> 20</w:t>
      </w:r>
      <w:r w:rsidR="003B7CA3" w:rsidRPr="005B5480">
        <w:rPr>
          <w:rFonts w:ascii="Arial" w:hAnsi="Arial" w:cs="Arial"/>
          <w:sz w:val="26"/>
          <w:szCs w:val="26"/>
        </w:rPr>
        <w:t>22</w:t>
      </w:r>
      <w:r w:rsidRPr="005B5480">
        <w:rPr>
          <w:rFonts w:ascii="Arial" w:hAnsi="Arial" w:cs="Arial"/>
          <w:sz w:val="26"/>
          <w:szCs w:val="26"/>
        </w:rPr>
        <w:t xml:space="preserve"> r.</w:t>
      </w:r>
    </w:p>
    <w:p w14:paraId="7A03B012" w14:textId="77777777" w:rsidR="00162D44" w:rsidRPr="005B5480" w:rsidRDefault="00162D44" w:rsidP="00780A23">
      <w:pPr>
        <w:ind w:left="2124" w:firstLine="708"/>
        <w:jc w:val="both"/>
        <w:rPr>
          <w:rFonts w:ascii="Arial" w:hAnsi="Arial" w:cs="Arial"/>
          <w:sz w:val="26"/>
          <w:szCs w:val="26"/>
        </w:rPr>
      </w:pPr>
    </w:p>
    <w:p w14:paraId="7A868DC2" w14:textId="69017A8B" w:rsidR="00162D44" w:rsidRPr="00DA3A6B" w:rsidRDefault="00DA3A6B" w:rsidP="00780A23">
      <w:pPr>
        <w:ind w:left="2124" w:firstLine="708"/>
        <w:jc w:val="both"/>
        <w:rPr>
          <w:rFonts w:ascii="Arial" w:hAnsi="Arial" w:cs="Arial"/>
          <w:bCs/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A3A6B">
        <w:rPr>
          <w:rFonts w:ascii="Arial" w:hAnsi="Arial" w:cs="Arial"/>
          <w:bCs/>
          <w:sz w:val="26"/>
          <w:szCs w:val="26"/>
        </w:rPr>
        <w:t>Dyrektor</w:t>
      </w:r>
    </w:p>
    <w:p w14:paraId="78C71FA7" w14:textId="578126ED" w:rsidR="00DA3A6B" w:rsidRPr="00DA3A6B" w:rsidRDefault="00DA3A6B" w:rsidP="00780A23">
      <w:pPr>
        <w:ind w:left="2124" w:firstLine="708"/>
        <w:jc w:val="both"/>
        <w:rPr>
          <w:rFonts w:ascii="Arial" w:hAnsi="Arial" w:cs="Arial"/>
          <w:bCs/>
          <w:sz w:val="26"/>
          <w:szCs w:val="26"/>
        </w:rPr>
      </w:pP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  <w:t>Powiatowego Urzędu Pracy</w:t>
      </w:r>
    </w:p>
    <w:p w14:paraId="10BF33A8" w14:textId="38A72B31" w:rsidR="00DA3A6B" w:rsidRPr="00DA3A6B" w:rsidRDefault="00DA3A6B" w:rsidP="00780A23">
      <w:pPr>
        <w:ind w:left="2124" w:firstLine="708"/>
        <w:jc w:val="both"/>
        <w:rPr>
          <w:rFonts w:ascii="Arial" w:hAnsi="Arial" w:cs="Arial"/>
          <w:bCs/>
          <w:sz w:val="26"/>
          <w:szCs w:val="26"/>
        </w:rPr>
      </w:pP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</w:r>
      <w:r w:rsidRPr="00DA3A6B">
        <w:rPr>
          <w:rFonts w:ascii="Arial" w:hAnsi="Arial" w:cs="Arial"/>
          <w:bCs/>
          <w:sz w:val="26"/>
          <w:szCs w:val="26"/>
        </w:rPr>
        <w:tab/>
        <w:t>Piotr Rutyna</w:t>
      </w:r>
    </w:p>
    <w:sectPr w:rsidR="00DA3A6B" w:rsidRPr="00DA3A6B" w:rsidSect="00975E4A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E069" w14:textId="77777777" w:rsidR="00946637" w:rsidRDefault="00946637">
      <w:r>
        <w:separator/>
      </w:r>
    </w:p>
  </w:endnote>
  <w:endnote w:type="continuationSeparator" w:id="0">
    <w:p w14:paraId="7122A9FD" w14:textId="77777777" w:rsidR="00946637" w:rsidRDefault="0094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48FC" w14:textId="77777777" w:rsidR="00946637" w:rsidRDefault="00946637">
      <w:r>
        <w:separator/>
      </w:r>
    </w:p>
  </w:footnote>
  <w:footnote w:type="continuationSeparator" w:id="0">
    <w:p w14:paraId="475E6A4C" w14:textId="77777777" w:rsidR="00946637" w:rsidRDefault="0094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74D"/>
    <w:multiLevelType w:val="hybridMultilevel"/>
    <w:tmpl w:val="C3948B84"/>
    <w:lvl w:ilvl="0" w:tplc="D020E54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9326643"/>
    <w:multiLevelType w:val="multilevel"/>
    <w:tmpl w:val="42A63850"/>
    <w:lvl w:ilvl="0">
      <w:start w:val="1"/>
      <w:numFmt w:val="decimal"/>
      <w:lvlText w:val="%1."/>
      <w:lvlJc w:val="left"/>
      <w:pPr>
        <w:tabs>
          <w:tab w:val="num" w:pos="1443"/>
        </w:tabs>
        <w:ind w:left="13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B3A"/>
    <w:multiLevelType w:val="hybridMultilevel"/>
    <w:tmpl w:val="CF4ACEB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5C641B"/>
    <w:multiLevelType w:val="multilevel"/>
    <w:tmpl w:val="34D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F43CD8"/>
    <w:multiLevelType w:val="hybridMultilevel"/>
    <w:tmpl w:val="E2B26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362E"/>
    <w:multiLevelType w:val="hybridMultilevel"/>
    <w:tmpl w:val="6CE289E0"/>
    <w:lvl w:ilvl="0" w:tplc="68FACDA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FF0655"/>
    <w:multiLevelType w:val="hybridMultilevel"/>
    <w:tmpl w:val="D0A84420"/>
    <w:lvl w:ilvl="0" w:tplc="9A8A2CC6">
      <w:start w:val="2"/>
      <w:numFmt w:val="decimal"/>
      <w:lvlText w:val="%1."/>
      <w:lvlJc w:val="left"/>
      <w:pPr>
        <w:tabs>
          <w:tab w:val="num" w:pos="1443"/>
        </w:tabs>
        <w:ind w:left="136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9B6507"/>
    <w:multiLevelType w:val="hybridMultilevel"/>
    <w:tmpl w:val="FEF6C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66DAF"/>
    <w:multiLevelType w:val="hybridMultilevel"/>
    <w:tmpl w:val="62ACC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E1F88">
      <w:start w:val="1"/>
      <w:numFmt w:val="decimal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80B0E"/>
    <w:multiLevelType w:val="hybridMultilevel"/>
    <w:tmpl w:val="81041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41B98"/>
    <w:multiLevelType w:val="hybridMultilevel"/>
    <w:tmpl w:val="0E08A6F2"/>
    <w:lvl w:ilvl="0" w:tplc="596CE7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01062A"/>
    <w:multiLevelType w:val="hybridMultilevel"/>
    <w:tmpl w:val="7D3286F0"/>
    <w:lvl w:ilvl="0" w:tplc="186099F4">
      <w:start w:val="1"/>
      <w:numFmt w:val="decimal"/>
      <w:lvlText w:val="%1."/>
      <w:lvlJc w:val="left"/>
      <w:pPr>
        <w:tabs>
          <w:tab w:val="num" w:pos="1443"/>
        </w:tabs>
        <w:ind w:left="1364" w:hanging="284"/>
      </w:pPr>
      <w:rPr>
        <w:rFonts w:hint="default"/>
      </w:rPr>
    </w:lvl>
    <w:lvl w:ilvl="1" w:tplc="FA9E1A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963AF7"/>
    <w:multiLevelType w:val="hybridMultilevel"/>
    <w:tmpl w:val="BE125AAC"/>
    <w:lvl w:ilvl="0" w:tplc="5E344F54">
      <w:start w:val="1"/>
      <w:numFmt w:val="lowerLetter"/>
      <w:lvlText w:val="%1)"/>
      <w:lvlJc w:val="left"/>
      <w:pPr>
        <w:tabs>
          <w:tab w:val="num" w:pos="2017"/>
        </w:tabs>
        <w:ind w:left="201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25284F"/>
    <w:multiLevelType w:val="hybridMultilevel"/>
    <w:tmpl w:val="922AD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2307A">
      <w:start w:val="1"/>
      <w:numFmt w:val="decimal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FE1795"/>
    <w:multiLevelType w:val="multilevel"/>
    <w:tmpl w:val="37FAF0C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0174A"/>
    <w:multiLevelType w:val="hybridMultilevel"/>
    <w:tmpl w:val="8160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90584"/>
    <w:multiLevelType w:val="hybridMultilevel"/>
    <w:tmpl w:val="C804CBAA"/>
    <w:lvl w:ilvl="0" w:tplc="186099F4">
      <w:start w:val="1"/>
      <w:numFmt w:val="decimal"/>
      <w:lvlText w:val="%1."/>
      <w:lvlJc w:val="left"/>
      <w:pPr>
        <w:tabs>
          <w:tab w:val="num" w:pos="1443"/>
        </w:tabs>
        <w:ind w:left="136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181BD4"/>
    <w:multiLevelType w:val="hybridMultilevel"/>
    <w:tmpl w:val="1756AB7C"/>
    <w:lvl w:ilvl="0" w:tplc="EDB601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416DC4"/>
    <w:multiLevelType w:val="hybridMultilevel"/>
    <w:tmpl w:val="6F5E01A2"/>
    <w:lvl w:ilvl="0" w:tplc="18B41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87C15"/>
    <w:multiLevelType w:val="hybridMultilevel"/>
    <w:tmpl w:val="8E90C60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6A69AF"/>
    <w:multiLevelType w:val="hybridMultilevel"/>
    <w:tmpl w:val="E9E46192"/>
    <w:lvl w:ilvl="0" w:tplc="B58EC10E">
      <w:start w:val="3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639508">
    <w:abstractNumId w:val="8"/>
  </w:num>
  <w:num w:numId="2" w16cid:durableId="499586918">
    <w:abstractNumId w:val="2"/>
  </w:num>
  <w:num w:numId="3" w16cid:durableId="223638206">
    <w:abstractNumId w:val="13"/>
  </w:num>
  <w:num w:numId="4" w16cid:durableId="1497184740">
    <w:abstractNumId w:val="3"/>
  </w:num>
  <w:num w:numId="5" w16cid:durableId="1016732360">
    <w:abstractNumId w:val="17"/>
  </w:num>
  <w:num w:numId="6" w16cid:durableId="1744789465">
    <w:abstractNumId w:val="16"/>
  </w:num>
  <w:num w:numId="7" w16cid:durableId="993071032">
    <w:abstractNumId w:val="11"/>
  </w:num>
  <w:num w:numId="8" w16cid:durableId="282619594">
    <w:abstractNumId w:val="10"/>
  </w:num>
  <w:num w:numId="9" w16cid:durableId="1599287745">
    <w:abstractNumId w:val="6"/>
  </w:num>
  <w:num w:numId="10" w16cid:durableId="97068665">
    <w:abstractNumId w:val="1"/>
  </w:num>
  <w:num w:numId="11" w16cid:durableId="1014302548">
    <w:abstractNumId w:val="9"/>
  </w:num>
  <w:num w:numId="12" w16cid:durableId="1554464830">
    <w:abstractNumId w:val="5"/>
  </w:num>
  <w:num w:numId="13" w16cid:durableId="216665960">
    <w:abstractNumId w:val="20"/>
  </w:num>
  <w:num w:numId="14" w16cid:durableId="1015350038">
    <w:abstractNumId w:val="14"/>
  </w:num>
  <w:num w:numId="15" w16cid:durableId="496697526">
    <w:abstractNumId w:val="19"/>
  </w:num>
  <w:num w:numId="16" w16cid:durableId="1121728383">
    <w:abstractNumId w:val="7"/>
  </w:num>
  <w:num w:numId="17" w16cid:durableId="1800300346">
    <w:abstractNumId w:val="12"/>
  </w:num>
  <w:num w:numId="18" w16cid:durableId="1815413297">
    <w:abstractNumId w:val="15"/>
  </w:num>
  <w:num w:numId="19" w16cid:durableId="1785150120">
    <w:abstractNumId w:val="4"/>
  </w:num>
  <w:num w:numId="20" w16cid:durableId="940451517">
    <w:abstractNumId w:val="0"/>
  </w:num>
  <w:num w:numId="21" w16cid:durableId="17374373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65"/>
    <w:rsid w:val="000246C2"/>
    <w:rsid w:val="00030197"/>
    <w:rsid w:val="00037751"/>
    <w:rsid w:val="00041931"/>
    <w:rsid w:val="000B51F6"/>
    <w:rsid w:val="000C04A6"/>
    <w:rsid w:val="0012248E"/>
    <w:rsid w:val="00162C2A"/>
    <w:rsid w:val="00162D44"/>
    <w:rsid w:val="001839E8"/>
    <w:rsid w:val="001C40B6"/>
    <w:rsid w:val="001C6C30"/>
    <w:rsid w:val="002277D8"/>
    <w:rsid w:val="00250142"/>
    <w:rsid w:val="00252B6E"/>
    <w:rsid w:val="002A0B65"/>
    <w:rsid w:val="002A603E"/>
    <w:rsid w:val="002B6FC3"/>
    <w:rsid w:val="002C0791"/>
    <w:rsid w:val="002C7BF3"/>
    <w:rsid w:val="002D6655"/>
    <w:rsid w:val="002E4795"/>
    <w:rsid w:val="002F47A0"/>
    <w:rsid w:val="00364549"/>
    <w:rsid w:val="00384A20"/>
    <w:rsid w:val="00386E2D"/>
    <w:rsid w:val="003B0195"/>
    <w:rsid w:val="003B7CA3"/>
    <w:rsid w:val="004201CB"/>
    <w:rsid w:val="00421F8C"/>
    <w:rsid w:val="004A416E"/>
    <w:rsid w:val="00543DBB"/>
    <w:rsid w:val="00575225"/>
    <w:rsid w:val="0057600C"/>
    <w:rsid w:val="005B3956"/>
    <w:rsid w:val="005B5480"/>
    <w:rsid w:val="005C790C"/>
    <w:rsid w:val="00642C22"/>
    <w:rsid w:val="0068153F"/>
    <w:rsid w:val="006E45DE"/>
    <w:rsid w:val="006E5EA8"/>
    <w:rsid w:val="007277C4"/>
    <w:rsid w:val="00780A23"/>
    <w:rsid w:val="0079282B"/>
    <w:rsid w:val="007F2594"/>
    <w:rsid w:val="0082191C"/>
    <w:rsid w:val="008A7D27"/>
    <w:rsid w:val="008B05FD"/>
    <w:rsid w:val="008C7459"/>
    <w:rsid w:val="008E67C1"/>
    <w:rsid w:val="009260CB"/>
    <w:rsid w:val="00933872"/>
    <w:rsid w:val="00946637"/>
    <w:rsid w:val="00975E4A"/>
    <w:rsid w:val="00987369"/>
    <w:rsid w:val="00A23335"/>
    <w:rsid w:val="00A36D56"/>
    <w:rsid w:val="00AA1795"/>
    <w:rsid w:val="00AF467B"/>
    <w:rsid w:val="00B25E66"/>
    <w:rsid w:val="00B36F00"/>
    <w:rsid w:val="00BA250D"/>
    <w:rsid w:val="00BD1C65"/>
    <w:rsid w:val="00BE30E9"/>
    <w:rsid w:val="00BF063C"/>
    <w:rsid w:val="00C1106D"/>
    <w:rsid w:val="00C31306"/>
    <w:rsid w:val="00C34C89"/>
    <w:rsid w:val="00C57D95"/>
    <w:rsid w:val="00CA2487"/>
    <w:rsid w:val="00CB2AF6"/>
    <w:rsid w:val="00CC1933"/>
    <w:rsid w:val="00CC5A9B"/>
    <w:rsid w:val="00CD390A"/>
    <w:rsid w:val="00CE18A3"/>
    <w:rsid w:val="00D33BA2"/>
    <w:rsid w:val="00D60F68"/>
    <w:rsid w:val="00D86CB0"/>
    <w:rsid w:val="00DA3A6B"/>
    <w:rsid w:val="00DE38EB"/>
    <w:rsid w:val="00E15728"/>
    <w:rsid w:val="00E413B3"/>
    <w:rsid w:val="00E511F0"/>
    <w:rsid w:val="00E62990"/>
    <w:rsid w:val="00E85FBA"/>
    <w:rsid w:val="00EE1982"/>
    <w:rsid w:val="00EE7751"/>
    <w:rsid w:val="00F06E5A"/>
    <w:rsid w:val="00F1102F"/>
    <w:rsid w:val="00F5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28B31"/>
  <w15:docId w15:val="{B421B069-AEDF-48A2-BE49-DD13259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0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30197"/>
    <w:rPr>
      <w:sz w:val="20"/>
      <w:szCs w:val="20"/>
    </w:rPr>
  </w:style>
  <w:style w:type="character" w:styleId="Odwoanieprzypisudolnego">
    <w:name w:val="footnote reference"/>
    <w:semiHidden/>
    <w:rsid w:val="000301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19/2009</vt:lpstr>
    </vt:vector>
  </TitlesOfParts>
  <Company>Powiatowy Urząd Pracy w Nisku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19/2009</dc:title>
  <dc:subject/>
  <dc:creator>dj</dc:creator>
  <cp:keywords/>
  <dc:description/>
  <cp:lastModifiedBy>Dorota Jędrzejewska</cp:lastModifiedBy>
  <cp:revision>3</cp:revision>
  <cp:lastPrinted>2022-07-05T05:51:00Z</cp:lastPrinted>
  <dcterms:created xsi:type="dcterms:W3CDTF">2022-07-05T05:44:00Z</dcterms:created>
  <dcterms:modified xsi:type="dcterms:W3CDTF">2022-07-05T05:51:00Z</dcterms:modified>
</cp:coreProperties>
</file>