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E60B" w14:textId="2B46ED22" w:rsidR="002F47A0" w:rsidRPr="00EE1982" w:rsidRDefault="002F47A0" w:rsidP="002F47A0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EE1982">
        <w:rPr>
          <w:rFonts w:ascii="Arial" w:hAnsi="Arial" w:cs="Arial"/>
          <w:b/>
          <w:sz w:val="26"/>
          <w:szCs w:val="26"/>
        </w:rPr>
        <w:t xml:space="preserve">ZARZĄDZENIE NR </w:t>
      </w:r>
      <w:r w:rsidR="00037751" w:rsidRPr="00EE1982">
        <w:rPr>
          <w:rFonts w:ascii="Arial" w:hAnsi="Arial" w:cs="Arial"/>
          <w:b/>
          <w:sz w:val="26"/>
          <w:szCs w:val="26"/>
        </w:rPr>
        <w:t>7</w:t>
      </w:r>
      <w:r w:rsidRPr="00EE1982">
        <w:rPr>
          <w:rFonts w:ascii="Arial" w:hAnsi="Arial" w:cs="Arial"/>
          <w:b/>
          <w:sz w:val="26"/>
          <w:szCs w:val="26"/>
        </w:rPr>
        <w:t>/20</w:t>
      </w:r>
      <w:r w:rsidR="00037751" w:rsidRPr="00EE1982">
        <w:rPr>
          <w:rFonts w:ascii="Arial" w:hAnsi="Arial" w:cs="Arial"/>
          <w:b/>
          <w:sz w:val="26"/>
          <w:szCs w:val="26"/>
        </w:rPr>
        <w:t>22</w:t>
      </w:r>
    </w:p>
    <w:p w14:paraId="6DEC513B" w14:textId="77777777" w:rsidR="000B51F6" w:rsidRDefault="002F47A0" w:rsidP="00780A23">
      <w:pPr>
        <w:jc w:val="center"/>
        <w:rPr>
          <w:rFonts w:ascii="Arial" w:hAnsi="Arial" w:cs="Arial"/>
          <w:b/>
          <w:sz w:val="26"/>
          <w:szCs w:val="26"/>
        </w:rPr>
      </w:pPr>
      <w:r w:rsidRPr="00EE1982">
        <w:rPr>
          <w:rFonts w:ascii="Arial" w:hAnsi="Arial" w:cs="Arial"/>
          <w:b/>
          <w:sz w:val="26"/>
          <w:szCs w:val="26"/>
        </w:rPr>
        <w:t xml:space="preserve">Dyrektora Powiatowego Urzędu Pracy w Nisku </w:t>
      </w:r>
    </w:p>
    <w:p w14:paraId="3640BB04" w14:textId="77777777" w:rsidR="000B51F6" w:rsidRDefault="002F47A0" w:rsidP="00780A23">
      <w:pPr>
        <w:jc w:val="center"/>
        <w:rPr>
          <w:rFonts w:ascii="Arial" w:hAnsi="Arial" w:cs="Arial"/>
          <w:b/>
          <w:sz w:val="26"/>
          <w:szCs w:val="26"/>
        </w:rPr>
      </w:pPr>
      <w:r w:rsidRPr="00EE1982">
        <w:rPr>
          <w:rFonts w:ascii="Arial" w:hAnsi="Arial" w:cs="Arial"/>
          <w:b/>
          <w:sz w:val="26"/>
          <w:szCs w:val="26"/>
        </w:rPr>
        <w:t xml:space="preserve">z dnia </w:t>
      </w:r>
      <w:r w:rsidR="00037751" w:rsidRPr="00EE1982">
        <w:rPr>
          <w:rFonts w:ascii="Arial" w:hAnsi="Arial" w:cs="Arial"/>
          <w:b/>
          <w:sz w:val="26"/>
          <w:szCs w:val="26"/>
        </w:rPr>
        <w:t>3</w:t>
      </w:r>
      <w:r w:rsidR="001C6C30" w:rsidRPr="00EE1982">
        <w:rPr>
          <w:rFonts w:ascii="Arial" w:hAnsi="Arial" w:cs="Arial"/>
          <w:b/>
          <w:sz w:val="26"/>
          <w:szCs w:val="26"/>
        </w:rPr>
        <w:t xml:space="preserve"> </w:t>
      </w:r>
      <w:r w:rsidR="00037751" w:rsidRPr="00EE1982">
        <w:rPr>
          <w:rFonts w:ascii="Arial" w:hAnsi="Arial" w:cs="Arial"/>
          <w:b/>
          <w:sz w:val="26"/>
          <w:szCs w:val="26"/>
        </w:rPr>
        <w:t>czerwca</w:t>
      </w:r>
      <w:r w:rsidRPr="00EE1982">
        <w:rPr>
          <w:rFonts w:ascii="Arial" w:hAnsi="Arial" w:cs="Arial"/>
          <w:b/>
          <w:sz w:val="26"/>
          <w:szCs w:val="26"/>
        </w:rPr>
        <w:t xml:space="preserve"> 20</w:t>
      </w:r>
      <w:r w:rsidR="00037751" w:rsidRPr="00EE1982">
        <w:rPr>
          <w:rFonts w:ascii="Arial" w:hAnsi="Arial" w:cs="Arial"/>
          <w:b/>
          <w:sz w:val="26"/>
          <w:szCs w:val="26"/>
        </w:rPr>
        <w:t>22</w:t>
      </w:r>
      <w:r w:rsidR="000246C2" w:rsidRPr="00EE1982">
        <w:rPr>
          <w:rFonts w:ascii="Arial" w:hAnsi="Arial" w:cs="Arial"/>
          <w:b/>
          <w:sz w:val="26"/>
          <w:szCs w:val="26"/>
        </w:rPr>
        <w:t xml:space="preserve"> </w:t>
      </w:r>
      <w:r w:rsidRPr="00EE1982">
        <w:rPr>
          <w:rFonts w:ascii="Arial" w:hAnsi="Arial" w:cs="Arial"/>
          <w:b/>
          <w:sz w:val="26"/>
          <w:szCs w:val="26"/>
        </w:rPr>
        <w:t xml:space="preserve">r. </w:t>
      </w:r>
    </w:p>
    <w:p w14:paraId="53DAE0D8" w14:textId="77777777" w:rsidR="000B51F6" w:rsidRDefault="000B51F6" w:rsidP="00780A23">
      <w:pPr>
        <w:jc w:val="center"/>
        <w:rPr>
          <w:rFonts w:ascii="Arial" w:hAnsi="Arial" w:cs="Arial"/>
          <w:b/>
          <w:sz w:val="26"/>
          <w:szCs w:val="26"/>
        </w:rPr>
      </w:pPr>
    </w:p>
    <w:p w14:paraId="088EEDEB" w14:textId="11553CCC" w:rsidR="00CD390A" w:rsidRPr="00EE1982" w:rsidRDefault="000B51F6" w:rsidP="00780A2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zmieniające</w:t>
      </w:r>
      <w:r w:rsidR="00B25E66" w:rsidRPr="00EE1982">
        <w:rPr>
          <w:rFonts w:ascii="Arial" w:hAnsi="Arial" w:cs="Arial"/>
          <w:b/>
          <w:sz w:val="26"/>
          <w:szCs w:val="26"/>
        </w:rPr>
        <w:t xml:space="preserve"> </w:t>
      </w:r>
      <w:r w:rsidR="007277C4" w:rsidRPr="00EE1982">
        <w:rPr>
          <w:rFonts w:ascii="Arial" w:hAnsi="Arial" w:cs="Arial"/>
          <w:b/>
          <w:sz w:val="26"/>
          <w:szCs w:val="26"/>
        </w:rPr>
        <w:t>z</w:t>
      </w:r>
      <w:r w:rsidR="00B25E66" w:rsidRPr="00EE1982">
        <w:rPr>
          <w:rFonts w:ascii="Arial" w:hAnsi="Arial" w:cs="Arial"/>
          <w:b/>
          <w:sz w:val="26"/>
          <w:szCs w:val="26"/>
        </w:rPr>
        <w:t>arządzeni</w:t>
      </w:r>
      <w:r>
        <w:rPr>
          <w:rFonts w:ascii="Arial" w:hAnsi="Arial" w:cs="Arial"/>
          <w:b/>
          <w:sz w:val="26"/>
          <w:szCs w:val="26"/>
        </w:rPr>
        <w:t>e</w:t>
      </w:r>
      <w:r w:rsidR="00B25E66" w:rsidRPr="00EE1982">
        <w:rPr>
          <w:rFonts w:ascii="Arial" w:hAnsi="Arial" w:cs="Arial"/>
          <w:b/>
          <w:sz w:val="26"/>
          <w:szCs w:val="26"/>
        </w:rPr>
        <w:t xml:space="preserve"> </w:t>
      </w:r>
      <w:r w:rsidR="007277C4" w:rsidRPr="00EE1982">
        <w:rPr>
          <w:rFonts w:ascii="Arial" w:hAnsi="Arial" w:cs="Arial"/>
          <w:b/>
          <w:sz w:val="26"/>
          <w:szCs w:val="26"/>
        </w:rPr>
        <w:t>n</w:t>
      </w:r>
      <w:r w:rsidR="00B25E66" w:rsidRPr="00EE1982">
        <w:rPr>
          <w:rFonts w:ascii="Arial" w:hAnsi="Arial" w:cs="Arial"/>
          <w:b/>
          <w:sz w:val="26"/>
          <w:szCs w:val="26"/>
        </w:rPr>
        <w:t xml:space="preserve">r </w:t>
      </w:r>
      <w:r w:rsidR="00037751" w:rsidRPr="00EE1982">
        <w:rPr>
          <w:rFonts w:ascii="Arial" w:hAnsi="Arial" w:cs="Arial"/>
          <w:b/>
          <w:sz w:val="26"/>
          <w:szCs w:val="26"/>
        </w:rPr>
        <w:t>7</w:t>
      </w:r>
      <w:r w:rsidR="00B25E66" w:rsidRPr="00EE1982">
        <w:rPr>
          <w:rFonts w:ascii="Arial" w:hAnsi="Arial" w:cs="Arial"/>
          <w:b/>
          <w:sz w:val="26"/>
          <w:szCs w:val="26"/>
        </w:rPr>
        <w:t>/20</w:t>
      </w:r>
      <w:r w:rsidR="00037751" w:rsidRPr="00EE1982">
        <w:rPr>
          <w:rFonts w:ascii="Arial" w:hAnsi="Arial" w:cs="Arial"/>
          <w:b/>
          <w:sz w:val="26"/>
          <w:szCs w:val="26"/>
        </w:rPr>
        <w:t>21</w:t>
      </w:r>
      <w:r w:rsidR="00B25E66" w:rsidRPr="00EE1982">
        <w:rPr>
          <w:rFonts w:ascii="Arial" w:hAnsi="Arial" w:cs="Arial"/>
          <w:b/>
          <w:sz w:val="26"/>
          <w:szCs w:val="26"/>
        </w:rPr>
        <w:t xml:space="preserve"> Dyrektora Powiatowego Urzędu Pracy w Nisku z dnia </w:t>
      </w:r>
      <w:r w:rsidR="00642C22" w:rsidRPr="00EE1982">
        <w:rPr>
          <w:rFonts w:ascii="Arial" w:hAnsi="Arial" w:cs="Arial"/>
          <w:b/>
          <w:sz w:val="26"/>
          <w:szCs w:val="26"/>
        </w:rPr>
        <w:t>1</w:t>
      </w:r>
      <w:r w:rsidR="00CD390A" w:rsidRPr="00EE1982">
        <w:rPr>
          <w:rFonts w:ascii="Arial" w:hAnsi="Arial" w:cs="Arial"/>
          <w:b/>
          <w:sz w:val="26"/>
          <w:szCs w:val="26"/>
        </w:rPr>
        <w:t>5</w:t>
      </w:r>
      <w:r w:rsidR="00B25E66" w:rsidRPr="00EE1982">
        <w:rPr>
          <w:rFonts w:ascii="Arial" w:hAnsi="Arial" w:cs="Arial"/>
          <w:b/>
          <w:sz w:val="26"/>
          <w:szCs w:val="26"/>
        </w:rPr>
        <w:t xml:space="preserve"> </w:t>
      </w:r>
      <w:r w:rsidR="00037751" w:rsidRPr="00EE1982">
        <w:rPr>
          <w:rFonts w:ascii="Arial" w:hAnsi="Arial" w:cs="Arial"/>
          <w:b/>
          <w:sz w:val="26"/>
          <w:szCs w:val="26"/>
        </w:rPr>
        <w:t>lutego</w:t>
      </w:r>
      <w:r w:rsidR="00B25E66" w:rsidRPr="00EE1982">
        <w:rPr>
          <w:rFonts w:ascii="Arial" w:hAnsi="Arial" w:cs="Arial"/>
          <w:b/>
          <w:sz w:val="26"/>
          <w:szCs w:val="26"/>
        </w:rPr>
        <w:t xml:space="preserve"> 20</w:t>
      </w:r>
      <w:r w:rsidR="00037751" w:rsidRPr="00EE1982">
        <w:rPr>
          <w:rFonts w:ascii="Arial" w:hAnsi="Arial" w:cs="Arial"/>
          <w:b/>
          <w:sz w:val="26"/>
          <w:szCs w:val="26"/>
        </w:rPr>
        <w:t>21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B25E66" w:rsidRPr="00EE1982">
        <w:rPr>
          <w:rFonts w:ascii="Arial" w:hAnsi="Arial" w:cs="Arial"/>
          <w:b/>
          <w:sz w:val="26"/>
          <w:szCs w:val="26"/>
        </w:rPr>
        <w:t xml:space="preserve">r. w sprawie wprowadzenia </w:t>
      </w:r>
      <w:r>
        <w:rPr>
          <w:rFonts w:ascii="Arial" w:hAnsi="Arial" w:cs="Arial"/>
          <w:b/>
          <w:sz w:val="26"/>
          <w:szCs w:val="26"/>
        </w:rPr>
        <w:br/>
      </w:r>
      <w:r w:rsidR="00B25E66" w:rsidRPr="00EE1982">
        <w:rPr>
          <w:rFonts w:ascii="Arial" w:hAnsi="Arial" w:cs="Arial"/>
          <w:b/>
          <w:sz w:val="26"/>
          <w:szCs w:val="26"/>
        </w:rPr>
        <w:t>„</w:t>
      </w:r>
      <w:r w:rsidR="00037751" w:rsidRPr="00EE1982">
        <w:rPr>
          <w:rFonts w:ascii="Arial" w:hAnsi="Arial" w:cs="Arial"/>
          <w:b/>
          <w:sz w:val="26"/>
          <w:szCs w:val="26"/>
        </w:rPr>
        <w:t xml:space="preserve">Zasad </w:t>
      </w:r>
      <w:bookmarkStart w:id="0" w:name="_Hlk105060166"/>
      <w:r w:rsidR="00037751" w:rsidRPr="00EE1982">
        <w:rPr>
          <w:rFonts w:ascii="Arial" w:hAnsi="Arial" w:cs="Arial"/>
          <w:b/>
          <w:sz w:val="26"/>
          <w:szCs w:val="26"/>
        </w:rPr>
        <w:t>przyznawania ze środków Funduszu Pracy jednorazowo środków na podjęcie działalności gospodarczej, w tym na pokrycie kosztów pomocy prawnej, konsultacji i doradztwa związanych z podjęciem tej działalności</w:t>
      </w:r>
      <w:r>
        <w:rPr>
          <w:rFonts w:ascii="Arial" w:hAnsi="Arial" w:cs="Arial"/>
          <w:b/>
          <w:sz w:val="26"/>
          <w:szCs w:val="26"/>
        </w:rPr>
        <w:t>”</w:t>
      </w:r>
      <w:bookmarkEnd w:id="0"/>
    </w:p>
    <w:p w14:paraId="6E4A1381" w14:textId="77777777" w:rsidR="007277C4" w:rsidRPr="00EE1982" w:rsidRDefault="007277C4" w:rsidP="00780A23">
      <w:pPr>
        <w:jc w:val="center"/>
        <w:rPr>
          <w:rFonts w:ascii="Arial" w:hAnsi="Arial" w:cs="Arial"/>
          <w:sz w:val="26"/>
          <w:szCs w:val="26"/>
        </w:rPr>
      </w:pPr>
    </w:p>
    <w:p w14:paraId="2ADB327A" w14:textId="4483A6BF" w:rsidR="002F47A0" w:rsidRPr="00EE1982" w:rsidRDefault="000B51F6" w:rsidP="00780A2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Działając n</w:t>
      </w:r>
      <w:r w:rsidR="002F47A0" w:rsidRPr="00EE1982">
        <w:rPr>
          <w:rFonts w:ascii="Arial" w:hAnsi="Arial" w:cs="Arial"/>
          <w:sz w:val="26"/>
          <w:szCs w:val="26"/>
        </w:rPr>
        <w:t>a podstawie § 15 ust.</w:t>
      </w:r>
      <w:r w:rsidR="00642C22" w:rsidRPr="00EE1982">
        <w:rPr>
          <w:rFonts w:ascii="Arial" w:hAnsi="Arial" w:cs="Arial"/>
          <w:sz w:val="26"/>
          <w:szCs w:val="26"/>
        </w:rPr>
        <w:t xml:space="preserve"> </w:t>
      </w:r>
      <w:r w:rsidR="002F47A0" w:rsidRPr="00EE1982">
        <w:rPr>
          <w:rFonts w:ascii="Arial" w:hAnsi="Arial" w:cs="Arial"/>
          <w:sz w:val="26"/>
          <w:szCs w:val="26"/>
        </w:rPr>
        <w:t xml:space="preserve">9 Regulaminu Organizacyjnego Powiatowego Urzędu Pracy w Nisku </w:t>
      </w:r>
      <w:r w:rsidR="002F47A0" w:rsidRPr="00EE1982">
        <w:rPr>
          <w:rFonts w:ascii="Arial" w:hAnsi="Arial" w:cs="Arial"/>
          <w:b/>
          <w:sz w:val="26"/>
          <w:szCs w:val="26"/>
        </w:rPr>
        <w:t>zarządzam</w:t>
      </w:r>
      <w:r w:rsidR="00162D44" w:rsidRPr="00EE1982">
        <w:rPr>
          <w:rFonts w:ascii="Arial" w:hAnsi="Arial" w:cs="Arial"/>
          <w:b/>
          <w:sz w:val="26"/>
          <w:szCs w:val="26"/>
        </w:rPr>
        <w:t>,</w:t>
      </w:r>
      <w:r w:rsidR="002F47A0" w:rsidRPr="00EE1982">
        <w:rPr>
          <w:rFonts w:ascii="Arial" w:hAnsi="Arial" w:cs="Arial"/>
          <w:sz w:val="26"/>
          <w:szCs w:val="26"/>
        </w:rPr>
        <w:t xml:space="preserve"> co następuje:</w:t>
      </w:r>
    </w:p>
    <w:p w14:paraId="362C3A7A" w14:textId="77777777" w:rsidR="00C1106D" w:rsidRPr="00EE1982" w:rsidRDefault="00C1106D" w:rsidP="00780A23">
      <w:pPr>
        <w:rPr>
          <w:rFonts w:ascii="Arial" w:hAnsi="Arial" w:cs="Arial"/>
          <w:sz w:val="26"/>
          <w:szCs w:val="26"/>
        </w:rPr>
      </w:pPr>
    </w:p>
    <w:p w14:paraId="59CC3116" w14:textId="77777777" w:rsidR="002F47A0" w:rsidRPr="00EE1982" w:rsidRDefault="002F47A0" w:rsidP="00780A23">
      <w:pPr>
        <w:jc w:val="center"/>
        <w:rPr>
          <w:rFonts w:ascii="Arial" w:hAnsi="Arial" w:cs="Arial"/>
          <w:sz w:val="26"/>
          <w:szCs w:val="26"/>
        </w:rPr>
      </w:pPr>
      <w:r w:rsidRPr="00EE1982">
        <w:rPr>
          <w:rFonts w:ascii="Arial" w:hAnsi="Arial" w:cs="Arial"/>
          <w:sz w:val="26"/>
          <w:szCs w:val="26"/>
        </w:rPr>
        <w:t>§ 1</w:t>
      </w:r>
    </w:p>
    <w:p w14:paraId="0983FFDF" w14:textId="77777777" w:rsidR="00C1106D" w:rsidRPr="00EE1982" w:rsidRDefault="00C1106D" w:rsidP="00780A23">
      <w:pPr>
        <w:jc w:val="center"/>
        <w:rPr>
          <w:rFonts w:ascii="Arial" w:hAnsi="Arial" w:cs="Arial"/>
          <w:sz w:val="26"/>
          <w:szCs w:val="26"/>
        </w:rPr>
      </w:pPr>
    </w:p>
    <w:p w14:paraId="27FBD08D" w14:textId="7815414E" w:rsidR="002F47A0" w:rsidRPr="00EE1982" w:rsidRDefault="00BA250D" w:rsidP="00780A23">
      <w:pPr>
        <w:jc w:val="both"/>
        <w:rPr>
          <w:rFonts w:ascii="Arial" w:hAnsi="Arial" w:cs="Arial"/>
          <w:sz w:val="26"/>
          <w:szCs w:val="26"/>
        </w:rPr>
      </w:pPr>
      <w:r w:rsidRPr="00EE1982">
        <w:rPr>
          <w:rFonts w:ascii="Arial" w:hAnsi="Arial" w:cs="Arial"/>
          <w:sz w:val="26"/>
          <w:szCs w:val="26"/>
        </w:rPr>
        <w:t>W</w:t>
      </w:r>
      <w:r w:rsidR="000B51F6">
        <w:rPr>
          <w:rFonts w:ascii="Arial" w:hAnsi="Arial" w:cs="Arial"/>
          <w:sz w:val="26"/>
          <w:szCs w:val="26"/>
        </w:rPr>
        <w:t xml:space="preserve"> „Zasadach </w:t>
      </w:r>
      <w:r w:rsidR="000B51F6" w:rsidRPr="000B51F6">
        <w:rPr>
          <w:rFonts w:ascii="Arial" w:hAnsi="Arial" w:cs="Arial"/>
          <w:bCs/>
          <w:sz w:val="26"/>
          <w:szCs w:val="26"/>
        </w:rPr>
        <w:t>przyznawania ze środków Funduszu Pracy jednorazowo środków na podjęcie działalności gospodarczej, w tym na pokrycie kosztów pomocy prawnej, konsultacji i doradztwa związanych z podjęciem tej działalności”</w:t>
      </w:r>
      <w:r w:rsidR="002F47A0" w:rsidRPr="00EE1982">
        <w:rPr>
          <w:rFonts w:ascii="Arial" w:hAnsi="Arial" w:cs="Arial"/>
          <w:sz w:val="26"/>
          <w:szCs w:val="26"/>
        </w:rPr>
        <w:t xml:space="preserve"> </w:t>
      </w:r>
      <w:r w:rsidR="005B5480">
        <w:rPr>
          <w:rFonts w:ascii="Arial" w:hAnsi="Arial" w:cs="Arial"/>
          <w:sz w:val="26"/>
          <w:szCs w:val="26"/>
        </w:rPr>
        <w:t xml:space="preserve"> stanowiących </w:t>
      </w:r>
      <w:r w:rsidR="007277C4" w:rsidRPr="00EE1982">
        <w:rPr>
          <w:rFonts w:ascii="Arial" w:hAnsi="Arial" w:cs="Arial"/>
          <w:sz w:val="26"/>
          <w:szCs w:val="26"/>
        </w:rPr>
        <w:t>z</w:t>
      </w:r>
      <w:r w:rsidR="00B25E66" w:rsidRPr="00EE1982">
        <w:rPr>
          <w:rFonts w:ascii="Arial" w:hAnsi="Arial" w:cs="Arial"/>
          <w:sz w:val="26"/>
          <w:szCs w:val="26"/>
        </w:rPr>
        <w:t xml:space="preserve">ałącznik </w:t>
      </w:r>
      <w:r w:rsidR="007277C4" w:rsidRPr="00EE1982">
        <w:rPr>
          <w:rFonts w:ascii="Arial" w:hAnsi="Arial" w:cs="Arial"/>
          <w:sz w:val="26"/>
          <w:szCs w:val="26"/>
        </w:rPr>
        <w:t>n</w:t>
      </w:r>
      <w:r w:rsidR="00B25E66" w:rsidRPr="00EE1982">
        <w:rPr>
          <w:rFonts w:ascii="Arial" w:hAnsi="Arial" w:cs="Arial"/>
          <w:sz w:val="26"/>
          <w:szCs w:val="26"/>
        </w:rPr>
        <w:t>r</w:t>
      </w:r>
      <w:r w:rsidR="000B51F6">
        <w:rPr>
          <w:rFonts w:ascii="Arial" w:hAnsi="Arial" w:cs="Arial"/>
          <w:sz w:val="26"/>
          <w:szCs w:val="26"/>
        </w:rPr>
        <w:t xml:space="preserve"> </w:t>
      </w:r>
      <w:r w:rsidR="00B25E66" w:rsidRPr="00EE1982">
        <w:rPr>
          <w:rFonts w:ascii="Arial" w:hAnsi="Arial" w:cs="Arial"/>
          <w:sz w:val="26"/>
          <w:szCs w:val="26"/>
        </w:rPr>
        <w:t>1</w:t>
      </w:r>
      <w:r w:rsidR="002F47A0" w:rsidRPr="00EE1982">
        <w:rPr>
          <w:rFonts w:ascii="Arial" w:hAnsi="Arial" w:cs="Arial"/>
          <w:sz w:val="26"/>
          <w:szCs w:val="26"/>
        </w:rPr>
        <w:t xml:space="preserve"> </w:t>
      </w:r>
      <w:r w:rsidR="0079282B" w:rsidRPr="00EE1982">
        <w:rPr>
          <w:rFonts w:ascii="Arial" w:hAnsi="Arial" w:cs="Arial"/>
          <w:sz w:val="26"/>
          <w:szCs w:val="26"/>
        </w:rPr>
        <w:t xml:space="preserve">do </w:t>
      </w:r>
      <w:r w:rsidR="005C790C">
        <w:rPr>
          <w:rFonts w:ascii="Arial" w:hAnsi="Arial" w:cs="Arial"/>
          <w:sz w:val="26"/>
          <w:szCs w:val="26"/>
        </w:rPr>
        <w:t>z</w:t>
      </w:r>
      <w:r w:rsidR="0079282B" w:rsidRPr="00EE1982">
        <w:rPr>
          <w:rFonts w:ascii="Arial" w:hAnsi="Arial" w:cs="Arial"/>
          <w:sz w:val="26"/>
          <w:szCs w:val="26"/>
        </w:rPr>
        <w:t xml:space="preserve">arządzenia Dyrektora </w:t>
      </w:r>
      <w:r w:rsidR="00B25E66" w:rsidRPr="00EE1982">
        <w:rPr>
          <w:rFonts w:ascii="Arial" w:hAnsi="Arial" w:cs="Arial"/>
          <w:sz w:val="26"/>
          <w:szCs w:val="26"/>
        </w:rPr>
        <w:t>Powiatowego Urzędu Pracy w</w:t>
      </w:r>
      <w:r w:rsidR="0082191C">
        <w:rPr>
          <w:rFonts w:ascii="Arial" w:hAnsi="Arial" w:cs="Arial"/>
          <w:sz w:val="26"/>
          <w:szCs w:val="26"/>
        </w:rPr>
        <w:t> </w:t>
      </w:r>
      <w:r w:rsidR="00B25E66" w:rsidRPr="00EE1982">
        <w:rPr>
          <w:rFonts w:ascii="Arial" w:hAnsi="Arial" w:cs="Arial"/>
          <w:sz w:val="26"/>
          <w:szCs w:val="26"/>
        </w:rPr>
        <w:t>Nisku</w:t>
      </w:r>
      <w:r w:rsidR="0079282B" w:rsidRPr="00EE1982">
        <w:rPr>
          <w:rFonts w:ascii="Arial" w:hAnsi="Arial" w:cs="Arial"/>
          <w:sz w:val="26"/>
          <w:szCs w:val="26"/>
        </w:rPr>
        <w:t xml:space="preserve"> </w:t>
      </w:r>
      <w:r w:rsidR="007277C4" w:rsidRPr="00EE1982">
        <w:rPr>
          <w:rFonts w:ascii="Arial" w:hAnsi="Arial" w:cs="Arial"/>
          <w:sz w:val="26"/>
          <w:szCs w:val="26"/>
        </w:rPr>
        <w:t>n</w:t>
      </w:r>
      <w:r w:rsidR="0079282B" w:rsidRPr="00EE1982">
        <w:rPr>
          <w:rFonts w:ascii="Arial" w:hAnsi="Arial" w:cs="Arial"/>
          <w:sz w:val="26"/>
          <w:szCs w:val="26"/>
        </w:rPr>
        <w:t>r</w:t>
      </w:r>
      <w:r w:rsidR="00780A23" w:rsidRPr="00EE1982">
        <w:rPr>
          <w:rFonts w:ascii="Arial" w:hAnsi="Arial" w:cs="Arial"/>
          <w:sz w:val="26"/>
          <w:szCs w:val="26"/>
        </w:rPr>
        <w:t> </w:t>
      </w:r>
      <w:r w:rsidR="00037751" w:rsidRPr="00EE1982">
        <w:rPr>
          <w:rFonts w:ascii="Arial" w:hAnsi="Arial" w:cs="Arial"/>
          <w:sz w:val="26"/>
          <w:szCs w:val="26"/>
        </w:rPr>
        <w:t>7</w:t>
      </w:r>
      <w:r w:rsidR="0079282B" w:rsidRPr="00EE1982">
        <w:rPr>
          <w:rFonts w:ascii="Arial" w:hAnsi="Arial" w:cs="Arial"/>
          <w:sz w:val="26"/>
          <w:szCs w:val="26"/>
        </w:rPr>
        <w:t>/20</w:t>
      </w:r>
      <w:r w:rsidR="00037751" w:rsidRPr="00EE1982">
        <w:rPr>
          <w:rFonts w:ascii="Arial" w:hAnsi="Arial" w:cs="Arial"/>
          <w:sz w:val="26"/>
          <w:szCs w:val="26"/>
        </w:rPr>
        <w:t>21</w:t>
      </w:r>
      <w:r w:rsidR="0079282B" w:rsidRPr="00EE1982">
        <w:rPr>
          <w:rFonts w:ascii="Arial" w:hAnsi="Arial" w:cs="Arial"/>
          <w:sz w:val="26"/>
          <w:szCs w:val="26"/>
        </w:rPr>
        <w:t xml:space="preserve"> z dnia </w:t>
      </w:r>
      <w:r w:rsidR="00CD390A" w:rsidRPr="00EE1982">
        <w:rPr>
          <w:rFonts w:ascii="Arial" w:hAnsi="Arial" w:cs="Arial"/>
          <w:sz w:val="26"/>
          <w:szCs w:val="26"/>
        </w:rPr>
        <w:t>15</w:t>
      </w:r>
      <w:r w:rsidR="0079282B" w:rsidRPr="00EE1982">
        <w:rPr>
          <w:rFonts w:ascii="Arial" w:hAnsi="Arial" w:cs="Arial"/>
          <w:sz w:val="26"/>
          <w:szCs w:val="26"/>
        </w:rPr>
        <w:t xml:space="preserve"> </w:t>
      </w:r>
      <w:r w:rsidR="00037751" w:rsidRPr="00EE1982">
        <w:rPr>
          <w:rFonts w:ascii="Arial" w:hAnsi="Arial" w:cs="Arial"/>
          <w:sz w:val="26"/>
          <w:szCs w:val="26"/>
        </w:rPr>
        <w:t>lutego</w:t>
      </w:r>
      <w:r w:rsidR="00CD390A" w:rsidRPr="00EE1982">
        <w:rPr>
          <w:rFonts w:ascii="Arial" w:hAnsi="Arial" w:cs="Arial"/>
          <w:sz w:val="26"/>
          <w:szCs w:val="26"/>
        </w:rPr>
        <w:t xml:space="preserve"> 20</w:t>
      </w:r>
      <w:r w:rsidR="00037751" w:rsidRPr="00EE1982">
        <w:rPr>
          <w:rFonts w:ascii="Arial" w:hAnsi="Arial" w:cs="Arial"/>
          <w:sz w:val="26"/>
          <w:szCs w:val="26"/>
        </w:rPr>
        <w:t>21</w:t>
      </w:r>
      <w:r w:rsidR="007277C4" w:rsidRPr="00EE1982">
        <w:rPr>
          <w:rFonts w:ascii="Arial" w:hAnsi="Arial" w:cs="Arial"/>
          <w:sz w:val="26"/>
          <w:szCs w:val="26"/>
        </w:rPr>
        <w:t xml:space="preserve"> </w:t>
      </w:r>
      <w:r w:rsidR="00CD390A" w:rsidRPr="00EE1982">
        <w:rPr>
          <w:rFonts w:ascii="Arial" w:hAnsi="Arial" w:cs="Arial"/>
          <w:sz w:val="26"/>
          <w:szCs w:val="26"/>
        </w:rPr>
        <w:t>r.</w:t>
      </w:r>
      <w:r w:rsidR="00C1106D" w:rsidRPr="00EE1982">
        <w:rPr>
          <w:rFonts w:ascii="Arial" w:hAnsi="Arial" w:cs="Arial"/>
          <w:sz w:val="26"/>
          <w:szCs w:val="26"/>
        </w:rPr>
        <w:t xml:space="preserve"> </w:t>
      </w:r>
      <w:r w:rsidRPr="00EE1982">
        <w:rPr>
          <w:rFonts w:ascii="Arial" w:hAnsi="Arial" w:cs="Arial"/>
          <w:sz w:val="26"/>
          <w:szCs w:val="26"/>
        </w:rPr>
        <w:t>wprowadza się następujące zmiany:</w:t>
      </w:r>
      <w:r w:rsidR="00C1106D" w:rsidRPr="00EE1982">
        <w:rPr>
          <w:rFonts w:ascii="Arial" w:hAnsi="Arial" w:cs="Arial"/>
          <w:sz w:val="26"/>
          <w:szCs w:val="26"/>
        </w:rPr>
        <w:t xml:space="preserve">   </w:t>
      </w:r>
    </w:p>
    <w:p w14:paraId="027C7017" w14:textId="77777777" w:rsidR="00C1106D" w:rsidRPr="00EE1982" w:rsidRDefault="00C1106D" w:rsidP="00780A23">
      <w:pPr>
        <w:jc w:val="both"/>
        <w:rPr>
          <w:rFonts w:ascii="Arial" w:hAnsi="Arial" w:cs="Arial"/>
          <w:sz w:val="26"/>
          <w:szCs w:val="26"/>
        </w:rPr>
      </w:pPr>
    </w:p>
    <w:p w14:paraId="7AE4E50A" w14:textId="051A1B0F" w:rsidR="00C1106D" w:rsidRPr="005B5480" w:rsidRDefault="00AA1795" w:rsidP="00C1106D">
      <w:pPr>
        <w:numPr>
          <w:ilvl w:val="0"/>
          <w:numId w:val="15"/>
        </w:numPr>
        <w:jc w:val="both"/>
        <w:rPr>
          <w:rFonts w:ascii="Arial" w:hAnsi="Arial" w:cs="Arial"/>
          <w:sz w:val="26"/>
          <w:szCs w:val="26"/>
        </w:rPr>
      </w:pPr>
      <w:bookmarkStart w:id="1" w:name="_Hlk104373716"/>
      <w:bookmarkStart w:id="2" w:name="_Hlk104371970"/>
      <w:r>
        <w:rPr>
          <w:rFonts w:ascii="Arial" w:hAnsi="Arial" w:cs="Arial"/>
          <w:sz w:val="26"/>
          <w:szCs w:val="26"/>
        </w:rPr>
        <w:t>Podstawa prawna</w:t>
      </w:r>
      <w:r w:rsidR="00C1106D" w:rsidRPr="005B5480">
        <w:rPr>
          <w:rFonts w:ascii="Arial" w:hAnsi="Arial" w:cs="Arial"/>
          <w:sz w:val="26"/>
          <w:szCs w:val="26"/>
        </w:rPr>
        <w:t xml:space="preserve"> otrzymuje brzmienie</w:t>
      </w:r>
      <w:bookmarkEnd w:id="1"/>
      <w:r w:rsidR="00C1106D" w:rsidRPr="005B5480">
        <w:rPr>
          <w:rFonts w:ascii="Arial" w:hAnsi="Arial" w:cs="Arial"/>
          <w:sz w:val="26"/>
          <w:szCs w:val="26"/>
        </w:rPr>
        <w:t xml:space="preserve">: </w:t>
      </w:r>
    </w:p>
    <w:bookmarkEnd w:id="2"/>
    <w:p w14:paraId="44B67E72" w14:textId="6E51C196" w:rsidR="00AA1795" w:rsidRPr="00F06E5A" w:rsidRDefault="00C1106D" w:rsidP="00F06E5A">
      <w:pPr>
        <w:pStyle w:val="Akapitzlist"/>
        <w:ind w:left="993" w:hanging="393"/>
        <w:jc w:val="both"/>
        <w:rPr>
          <w:rFonts w:ascii="Arial" w:hAnsi="Arial" w:cs="Arial"/>
          <w:sz w:val="26"/>
          <w:szCs w:val="26"/>
        </w:rPr>
      </w:pPr>
      <w:r w:rsidRPr="00AA1795">
        <w:rPr>
          <w:rFonts w:ascii="Arial" w:hAnsi="Arial" w:cs="Arial"/>
          <w:sz w:val="26"/>
          <w:szCs w:val="26"/>
        </w:rPr>
        <w:t>„</w:t>
      </w:r>
      <w:r w:rsidR="00AA1795">
        <w:rPr>
          <w:rFonts w:ascii="Arial" w:hAnsi="Arial" w:cs="Arial"/>
          <w:sz w:val="26"/>
          <w:szCs w:val="26"/>
        </w:rPr>
        <w:t xml:space="preserve">1. </w:t>
      </w:r>
      <w:r w:rsidRPr="00AA1795">
        <w:rPr>
          <w:rFonts w:ascii="Arial" w:hAnsi="Arial" w:cs="Arial"/>
          <w:sz w:val="26"/>
          <w:szCs w:val="26"/>
        </w:rPr>
        <w:t>Ustawa z dnia 20 kwietnia 2004 r. o promocji zatrudnienia i instytucjach rynku pracy (Dz. U. z 20</w:t>
      </w:r>
      <w:r w:rsidR="00037751" w:rsidRPr="00AA1795">
        <w:rPr>
          <w:rFonts w:ascii="Arial" w:hAnsi="Arial" w:cs="Arial"/>
          <w:sz w:val="26"/>
          <w:szCs w:val="26"/>
        </w:rPr>
        <w:t>22</w:t>
      </w:r>
      <w:r w:rsidRPr="00AA1795">
        <w:rPr>
          <w:rFonts w:ascii="Arial" w:hAnsi="Arial" w:cs="Arial"/>
          <w:sz w:val="26"/>
          <w:szCs w:val="26"/>
        </w:rPr>
        <w:t xml:space="preserve"> r. poz.</w:t>
      </w:r>
      <w:r w:rsidR="005C790C" w:rsidRPr="00AA1795">
        <w:rPr>
          <w:rFonts w:ascii="Arial" w:hAnsi="Arial" w:cs="Arial"/>
          <w:sz w:val="26"/>
          <w:szCs w:val="26"/>
        </w:rPr>
        <w:t xml:space="preserve"> </w:t>
      </w:r>
      <w:r w:rsidR="00037751" w:rsidRPr="00AA1795">
        <w:rPr>
          <w:rFonts w:ascii="Arial" w:hAnsi="Arial" w:cs="Arial"/>
          <w:sz w:val="26"/>
          <w:szCs w:val="26"/>
        </w:rPr>
        <w:t>690</w:t>
      </w:r>
      <w:r w:rsidRPr="00AA1795">
        <w:rPr>
          <w:rFonts w:ascii="Arial" w:hAnsi="Arial" w:cs="Arial"/>
          <w:sz w:val="26"/>
          <w:szCs w:val="26"/>
        </w:rPr>
        <w:t xml:space="preserve"> z </w:t>
      </w:r>
      <w:proofErr w:type="spellStart"/>
      <w:r w:rsidRPr="00AA1795">
        <w:rPr>
          <w:rFonts w:ascii="Arial" w:hAnsi="Arial" w:cs="Arial"/>
          <w:sz w:val="26"/>
          <w:szCs w:val="26"/>
        </w:rPr>
        <w:t>późn</w:t>
      </w:r>
      <w:proofErr w:type="spellEnd"/>
      <w:r w:rsidRPr="00AA1795">
        <w:rPr>
          <w:rFonts w:ascii="Arial" w:hAnsi="Arial" w:cs="Arial"/>
          <w:sz w:val="26"/>
          <w:szCs w:val="26"/>
        </w:rPr>
        <w:t>. zm.), zwana dalej „ustawą”</w:t>
      </w:r>
      <w:r w:rsidR="00AA1795">
        <w:rPr>
          <w:rFonts w:ascii="Arial" w:hAnsi="Arial" w:cs="Arial"/>
          <w:sz w:val="26"/>
          <w:szCs w:val="26"/>
        </w:rPr>
        <w:t>.</w:t>
      </w:r>
    </w:p>
    <w:p w14:paraId="5F38E238" w14:textId="5742E189" w:rsidR="0082191C" w:rsidRDefault="0082191C" w:rsidP="00F06E5A">
      <w:pPr>
        <w:pStyle w:val="Akapitzlist"/>
        <w:numPr>
          <w:ilvl w:val="0"/>
          <w:numId w:val="15"/>
        </w:numPr>
        <w:tabs>
          <w:tab w:val="clear" w:pos="600"/>
          <w:tab w:val="num" w:pos="993"/>
        </w:tabs>
        <w:ind w:left="993" w:hanging="284"/>
        <w:jc w:val="both"/>
        <w:rPr>
          <w:rFonts w:ascii="Arial" w:hAnsi="Arial" w:cs="Arial"/>
          <w:sz w:val="26"/>
          <w:szCs w:val="26"/>
        </w:rPr>
      </w:pPr>
      <w:r w:rsidRPr="00F06E5A">
        <w:rPr>
          <w:rFonts w:ascii="Arial" w:hAnsi="Arial" w:cs="Arial"/>
          <w:sz w:val="26"/>
          <w:szCs w:val="26"/>
        </w:rPr>
        <w:t xml:space="preserve">Rozporządzenie Ministra </w:t>
      </w:r>
      <w:r w:rsidR="00543DBB" w:rsidRPr="00F06E5A">
        <w:rPr>
          <w:rFonts w:ascii="Arial" w:hAnsi="Arial" w:cs="Arial"/>
          <w:sz w:val="26"/>
          <w:szCs w:val="26"/>
        </w:rPr>
        <w:t xml:space="preserve">Rodziny, </w:t>
      </w:r>
      <w:r w:rsidRPr="00F06E5A">
        <w:rPr>
          <w:rFonts w:ascii="Arial" w:hAnsi="Arial" w:cs="Arial"/>
          <w:sz w:val="26"/>
          <w:szCs w:val="26"/>
        </w:rPr>
        <w:t xml:space="preserve">Pracy i Polityki Społecznej z dnia </w:t>
      </w:r>
      <w:r w:rsidR="005B5480" w:rsidRPr="00F06E5A">
        <w:rPr>
          <w:rFonts w:ascii="Arial" w:hAnsi="Arial" w:cs="Arial"/>
          <w:sz w:val="26"/>
          <w:szCs w:val="26"/>
        </w:rPr>
        <w:br/>
      </w:r>
      <w:r w:rsidRPr="00F06E5A">
        <w:rPr>
          <w:rFonts w:ascii="Arial" w:hAnsi="Arial" w:cs="Arial"/>
          <w:sz w:val="26"/>
          <w:szCs w:val="26"/>
        </w:rPr>
        <w:t>14 lipca 2017 r. w sprawie dokonywania z Funduszu Pracy refundacji kosztów wyposażenia lub doposażenia stanowiska pracy</w:t>
      </w:r>
      <w:r w:rsidR="005B5480" w:rsidRPr="00F06E5A">
        <w:rPr>
          <w:rFonts w:ascii="Arial" w:hAnsi="Arial" w:cs="Arial"/>
          <w:sz w:val="26"/>
          <w:szCs w:val="26"/>
        </w:rPr>
        <w:t xml:space="preserve"> </w:t>
      </w:r>
      <w:r w:rsidRPr="00F06E5A">
        <w:rPr>
          <w:rFonts w:ascii="Arial" w:hAnsi="Arial" w:cs="Arial"/>
          <w:sz w:val="26"/>
          <w:szCs w:val="26"/>
        </w:rPr>
        <w:t>oraz przyznawania środków na podjęcie działalności gospodarczej (Dz. U. z 2022 r., poz. 243)</w:t>
      </w:r>
      <w:r w:rsidR="005B5480" w:rsidRPr="00F06E5A">
        <w:rPr>
          <w:rFonts w:ascii="Arial" w:hAnsi="Arial" w:cs="Arial"/>
          <w:sz w:val="26"/>
          <w:szCs w:val="26"/>
        </w:rPr>
        <w:t>,</w:t>
      </w:r>
      <w:r w:rsidRPr="00F06E5A">
        <w:rPr>
          <w:rFonts w:ascii="Arial" w:hAnsi="Arial" w:cs="Arial"/>
          <w:sz w:val="26"/>
          <w:szCs w:val="26"/>
        </w:rPr>
        <w:t xml:space="preserve"> zwane dalej „rozporządzeniem”</w:t>
      </w:r>
      <w:r w:rsidR="00384A20" w:rsidRPr="00F06E5A">
        <w:rPr>
          <w:rFonts w:ascii="Arial" w:hAnsi="Arial" w:cs="Arial"/>
          <w:sz w:val="26"/>
          <w:szCs w:val="26"/>
        </w:rPr>
        <w:t>.</w:t>
      </w:r>
    </w:p>
    <w:p w14:paraId="799F9373" w14:textId="2DDB2259" w:rsidR="00EE1982" w:rsidRPr="00F06E5A" w:rsidRDefault="00EE1982" w:rsidP="00F06E5A">
      <w:pPr>
        <w:pStyle w:val="Akapitzlist"/>
        <w:numPr>
          <w:ilvl w:val="0"/>
          <w:numId w:val="15"/>
        </w:numPr>
        <w:tabs>
          <w:tab w:val="clear" w:pos="600"/>
          <w:tab w:val="num" w:pos="993"/>
        </w:tabs>
        <w:ind w:left="993" w:hanging="284"/>
        <w:jc w:val="both"/>
        <w:rPr>
          <w:rFonts w:ascii="Arial" w:hAnsi="Arial" w:cs="Arial"/>
          <w:sz w:val="26"/>
          <w:szCs w:val="26"/>
        </w:rPr>
      </w:pPr>
      <w:r w:rsidRPr="00F06E5A">
        <w:rPr>
          <w:rFonts w:ascii="Arial" w:hAnsi="Arial" w:cs="Arial"/>
          <w:sz w:val="26"/>
          <w:szCs w:val="26"/>
        </w:rPr>
        <w:t>Ustawa z dnia 2 marca 2020 r. o szczególnych rozwiązaniach związanych z zapobieganiem, przeciwdziałaniem i zwalczaniem COVID-19, innych chorób zakaźnych oraz wywołanych nimi sytuacji kryzysowych (Dz. U. z 2021 r. poz.</w:t>
      </w:r>
      <w:r w:rsidR="005B5480" w:rsidRPr="00F06E5A">
        <w:rPr>
          <w:rFonts w:ascii="Arial" w:hAnsi="Arial" w:cs="Arial"/>
          <w:sz w:val="26"/>
          <w:szCs w:val="26"/>
        </w:rPr>
        <w:t xml:space="preserve"> </w:t>
      </w:r>
      <w:r w:rsidRPr="00F06E5A">
        <w:rPr>
          <w:rFonts w:ascii="Arial" w:hAnsi="Arial" w:cs="Arial"/>
          <w:sz w:val="26"/>
          <w:szCs w:val="26"/>
        </w:rPr>
        <w:t xml:space="preserve">2095 z </w:t>
      </w:r>
      <w:proofErr w:type="spellStart"/>
      <w:r w:rsidR="005B5480" w:rsidRPr="00F06E5A">
        <w:rPr>
          <w:rFonts w:ascii="Arial" w:hAnsi="Arial" w:cs="Arial"/>
          <w:sz w:val="26"/>
          <w:szCs w:val="26"/>
        </w:rPr>
        <w:t>późn</w:t>
      </w:r>
      <w:proofErr w:type="spellEnd"/>
      <w:r w:rsidRPr="00F06E5A">
        <w:rPr>
          <w:rFonts w:ascii="Arial" w:hAnsi="Arial" w:cs="Arial"/>
          <w:sz w:val="26"/>
          <w:szCs w:val="26"/>
        </w:rPr>
        <w:t>. zm.)</w:t>
      </w:r>
      <w:r w:rsidR="000C04A6" w:rsidRPr="00F06E5A">
        <w:rPr>
          <w:rFonts w:ascii="Arial" w:hAnsi="Arial" w:cs="Arial"/>
          <w:sz w:val="26"/>
          <w:szCs w:val="26"/>
        </w:rPr>
        <w:t>,</w:t>
      </w:r>
      <w:r w:rsidRPr="00F06E5A">
        <w:rPr>
          <w:rFonts w:ascii="Arial" w:hAnsi="Arial" w:cs="Arial"/>
          <w:sz w:val="26"/>
          <w:szCs w:val="26"/>
        </w:rPr>
        <w:t xml:space="preserve"> zwana dalej „ustawą COVID-19”</w:t>
      </w:r>
      <w:r w:rsidR="000C04A6" w:rsidRPr="00F06E5A">
        <w:rPr>
          <w:rFonts w:ascii="Arial" w:hAnsi="Arial" w:cs="Arial"/>
          <w:sz w:val="26"/>
          <w:szCs w:val="26"/>
        </w:rPr>
        <w:t>.”</w:t>
      </w:r>
    </w:p>
    <w:p w14:paraId="79E89FAE" w14:textId="76DB7E87" w:rsidR="004201CB" w:rsidRPr="005B5480" w:rsidRDefault="004201CB" w:rsidP="00F06E5A">
      <w:pPr>
        <w:pStyle w:val="Akapitzlist"/>
        <w:numPr>
          <w:ilvl w:val="0"/>
          <w:numId w:val="20"/>
        </w:numPr>
        <w:ind w:left="567" w:hanging="425"/>
        <w:jc w:val="both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 xml:space="preserve">W części I </w:t>
      </w:r>
      <w:r w:rsidR="000C04A6">
        <w:rPr>
          <w:rFonts w:ascii="Arial" w:hAnsi="Arial" w:cs="Arial"/>
          <w:sz w:val="26"/>
          <w:szCs w:val="26"/>
        </w:rPr>
        <w:t>W</w:t>
      </w:r>
      <w:r w:rsidRPr="005B5480">
        <w:rPr>
          <w:rFonts w:ascii="Arial" w:hAnsi="Arial" w:cs="Arial"/>
          <w:sz w:val="26"/>
          <w:szCs w:val="26"/>
        </w:rPr>
        <w:t>arunk</w:t>
      </w:r>
      <w:r w:rsidR="000C04A6">
        <w:rPr>
          <w:rFonts w:ascii="Arial" w:hAnsi="Arial" w:cs="Arial"/>
          <w:sz w:val="26"/>
          <w:szCs w:val="26"/>
        </w:rPr>
        <w:t>i</w:t>
      </w:r>
      <w:r w:rsidRPr="005B5480">
        <w:rPr>
          <w:rFonts w:ascii="Arial" w:hAnsi="Arial" w:cs="Arial"/>
          <w:sz w:val="26"/>
          <w:szCs w:val="26"/>
        </w:rPr>
        <w:t xml:space="preserve"> ogóln</w:t>
      </w:r>
      <w:r w:rsidR="000C04A6">
        <w:rPr>
          <w:rFonts w:ascii="Arial" w:hAnsi="Arial" w:cs="Arial"/>
          <w:sz w:val="26"/>
          <w:szCs w:val="26"/>
        </w:rPr>
        <w:t>e</w:t>
      </w:r>
      <w:r w:rsidRPr="005B5480">
        <w:rPr>
          <w:rFonts w:ascii="Arial" w:hAnsi="Arial" w:cs="Arial"/>
          <w:sz w:val="26"/>
          <w:szCs w:val="26"/>
        </w:rPr>
        <w:t xml:space="preserve"> pkt 1 otrzymuje brzmienie:</w:t>
      </w:r>
    </w:p>
    <w:p w14:paraId="6C42CE9E" w14:textId="1378B063" w:rsidR="004201CB" w:rsidRPr="005B5480" w:rsidRDefault="004201CB" w:rsidP="004201CB">
      <w:pPr>
        <w:pStyle w:val="Akapitzlist"/>
        <w:ind w:left="600"/>
        <w:jc w:val="both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>„O przyznanie</w:t>
      </w:r>
      <w:r w:rsidR="000C04A6">
        <w:rPr>
          <w:rFonts w:ascii="Arial" w:hAnsi="Arial" w:cs="Arial"/>
          <w:sz w:val="26"/>
          <w:szCs w:val="26"/>
        </w:rPr>
        <w:t xml:space="preserve"> </w:t>
      </w:r>
      <w:r w:rsidRPr="005B5480">
        <w:rPr>
          <w:rFonts w:ascii="Arial" w:hAnsi="Arial" w:cs="Arial"/>
          <w:sz w:val="26"/>
          <w:szCs w:val="26"/>
        </w:rPr>
        <w:t xml:space="preserve">z Funduszu Pracy jednorazowo środków na podjęcie działalności gospodarczej, w tym na pokrycie kosztów pomocy prawnej, konsultacji i doradztwa związanych z podjęciem tej działalności, zwanych dalej „dofinansowaniem” może ubiegać się: </w:t>
      </w:r>
    </w:p>
    <w:p w14:paraId="59FD7FB4" w14:textId="18138F19" w:rsidR="004201CB" w:rsidRPr="005B5480" w:rsidRDefault="004201CB" w:rsidP="004201CB">
      <w:pPr>
        <w:pStyle w:val="Akapitzlist"/>
        <w:ind w:left="600"/>
        <w:jc w:val="both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 xml:space="preserve">a) </w:t>
      </w:r>
      <w:r w:rsidRPr="005B5480">
        <w:rPr>
          <w:rFonts w:ascii="Arial" w:hAnsi="Arial" w:cs="Arial"/>
          <w:bCs/>
          <w:sz w:val="26"/>
          <w:szCs w:val="26"/>
        </w:rPr>
        <w:t>bezrobotny</w:t>
      </w:r>
      <w:r w:rsidRPr="005B5480">
        <w:rPr>
          <w:rFonts w:ascii="Arial" w:hAnsi="Arial" w:cs="Arial"/>
          <w:sz w:val="26"/>
          <w:szCs w:val="26"/>
        </w:rPr>
        <w:t>, który w okresie ostatnich 3 miesięcy przed dniem złożenia wniosku o przyznanie środków pozostawał bez zatrudnienia i nie wykonywał inne</w:t>
      </w:r>
      <w:r w:rsidR="000C04A6">
        <w:rPr>
          <w:rFonts w:ascii="Arial" w:hAnsi="Arial" w:cs="Arial"/>
          <w:sz w:val="26"/>
          <w:szCs w:val="26"/>
        </w:rPr>
        <w:t>j</w:t>
      </w:r>
      <w:r w:rsidRPr="005B5480">
        <w:rPr>
          <w:rFonts w:ascii="Arial" w:hAnsi="Arial" w:cs="Arial"/>
          <w:sz w:val="26"/>
          <w:szCs w:val="26"/>
        </w:rPr>
        <w:t xml:space="preserve"> pracy zarobkowej</w:t>
      </w:r>
      <w:r w:rsidR="00946637" w:rsidRPr="005B5480">
        <w:rPr>
          <w:rFonts w:ascii="Arial" w:hAnsi="Arial" w:cs="Arial"/>
          <w:sz w:val="26"/>
          <w:szCs w:val="26"/>
        </w:rPr>
        <w:t>, zwany dalej „</w:t>
      </w:r>
      <w:r w:rsidR="00946637" w:rsidRPr="005B5480">
        <w:rPr>
          <w:rFonts w:ascii="Arial" w:hAnsi="Arial" w:cs="Arial"/>
          <w:b/>
          <w:sz w:val="26"/>
          <w:szCs w:val="26"/>
        </w:rPr>
        <w:t>bezrobotnym</w:t>
      </w:r>
      <w:r w:rsidR="00946637" w:rsidRPr="005B5480">
        <w:rPr>
          <w:rFonts w:ascii="Arial" w:hAnsi="Arial" w:cs="Arial"/>
          <w:sz w:val="26"/>
          <w:szCs w:val="26"/>
        </w:rPr>
        <w:t>”</w:t>
      </w:r>
      <w:r w:rsidRPr="005B5480">
        <w:rPr>
          <w:rFonts w:ascii="Arial" w:hAnsi="Arial" w:cs="Arial"/>
          <w:sz w:val="26"/>
          <w:szCs w:val="26"/>
        </w:rPr>
        <w:t xml:space="preserve">, </w:t>
      </w:r>
    </w:p>
    <w:p w14:paraId="6D19036A" w14:textId="22B86D69" w:rsidR="004201CB" w:rsidRPr="005B5480" w:rsidRDefault="004201CB" w:rsidP="004201CB">
      <w:pPr>
        <w:pStyle w:val="Akapitzlist"/>
        <w:ind w:left="600"/>
        <w:jc w:val="both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lastRenderedPageBreak/>
        <w:t>b) absolwent centrum integracji społecznej, o którym mowa w art.</w:t>
      </w:r>
      <w:r w:rsidR="000C04A6">
        <w:rPr>
          <w:rFonts w:ascii="Arial" w:hAnsi="Arial" w:cs="Arial"/>
          <w:sz w:val="26"/>
          <w:szCs w:val="26"/>
        </w:rPr>
        <w:t xml:space="preserve"> </w:t>
      </w:r>
      <w:r w:rsidRPr="005B5480">
        <w:rPr>
          <w:rFonts w:ascii="Arial" w:hAnsi="Arial" w:cs="Arial"/>
          <w:sz w:val="26"/>
          <w:szCs w:val="26"/>
        </w:rPr>
        <w:t>2 pkt 1a ustawy z dnia 13 czerwca 2003 r. o zatrudnieniu socjalnym</w:t>
      </w:r>
      <w:r w:rsidR="000C04A6">
        <w:rPr>
          <w:rFonts w:ascii="Arial" w:hAnsi="Arial" w:cs="Arial"/>
          <w:sz w:val="26"/>
          <w:szCs w:val="26"/>
        </w:rPr>
        <w:t>,</w:t>
      </w:r>
      <w:r w:rsidRPr="005B5480">
        <w:rPr>
          <w:rFonts w:ascii="Arial" w:hAnsi="Arial" w:cs="Arial"/>
          <w:sz w:val="26"/>
          <w:szCs w:val="26"/>
        </w:rPr>
        <w:t xml:space="preserve"> zwany dalej „</w:t>
      </w:r>
      <w:r w:rsidRPr="005B5480">
        <w:rPr>
          <w:rFonts w:ascii="Arial" w:hAnsi="Arial" w:cs="Arial"/>
          <w:b/>
          <w:sz w:val="26"/>
          <w:szCs w:val="26"/>
        </w:rPr>
        <w:t>absolwentem CIS</w:t>
      </w:r>
      <w:r w:rsidRPr="005B5480">
        <w:rPr>
          <w:rFonts w:ascii="Arial" w:hAnsi="Arial" w:cs="Arial"/>
          <w:sz w:val="26"/>
          <w:szCs w:val="26"/>
        </w:rPr>
        <w:t>”</w:t>
      </w:r>
      <w:r w:rsidR="000C04A6">
        <w:rPr>
          <w:rFonts w:ascii="Arial" w:hAnsi="Arial" w:cs="Arial"/>
          <w:sz w:val="26"/>
          <w:szCs w:val="26"/>
        </w:rPr>
        <w:t>,</w:t>
      </w:r>
      <w:r w:rsidRPr="005B5480">
        <w:rPr>
          <w:rFonts w:ascii="Arial" w:hAnsi="Arial" w:cs="Arial"/>
          <w:sz w:val="26"/>
          <w:szCs w:val="26"/>
        </w:rPr>
        <w:t xml:space="preserve"> </w:t>
      </w:r>
    </w:p>
    <w:p w14:paraId="73A4F057" w14:textId="6BD4C673" w:rsidR="004201CB" w:rsidRPr="005B5480" w:rsidRDefault="004201CB" w:rsidP="004201CB">
      <w:pPr>
        <w:pStyle w:val="Akapitzlist"/>
        <w:ind w:left="600"/>
        <w:jc w:val="both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>c) absolwent klubu integracji społecznej, o którym mowa w art. 2 pkt 1b ustawy z dnia 13 czerwca 2003 r. o zatrudnieniu socjalnym</w:t>
      </w:r>
      <w:r w:rsidR="000C04A6">
        <w:rPr>
          <w:rFonts w:ascii="Arial" w:hAnsi="Arial" w:cs="Arial"/>
          <w:sz w:val="26"/>
          <w:szCs w:val="26"/>
        </w:rPr>
        <w:t>,</w:t>
      </w:r>
      <w:r w:rsidRPr="005B5480">
        <w:rPr>
          <w:rFonts w:ascii="Arial" w:hAnsi="Arial" w:cs="Arial"/>
          <w:sz w:val="26"/>
          <w:szCs w:val="26"/>
        </w:rPr>
        <w:t xml:space="preserve"> zwany dalej „</w:t>
      </w:r>
      <w:r w:rsidRPr="005B5480">
        <w:rPr>
          <w:rFonts w:ascii="Arial" w:hAnsi="Arial" w:cs="Arial"/>
          <w:b/>
          <w:sz w:val="26"/>
          <w:szCs w:val="26"/>
        </w:rPr>
        <w:t>absolwentem KIS</w:t>
      </w:r>
      <w:r w:rsidRPr="005B5480">
        <w:rPr>
          <w:rFonts w:ascii="Arial" w:hAnsi="Arial" w:cs="Arial"/>
          <w:sz w:val="26"/>
          <w:szCs w:val="26"/>
        </w:rPr>
        <w:t>”</w:t>
      </w:r>
      <w:r w:rsidR="000C04A6">
        <w:rPr>
          <w:rFonts w:ascii="Arial" w:hAnsi="Arial" w:cs="Arial"/>
          <w:sz w:val="26"/>
          <w:szCs w:val="26"/>
        </w:rPr>
        <w:t>,</w:t>
      </w:r>
      <w:r w:rsidRPr="005B5480">
        <w:rPr>
          <w:rFonts w:ascii="Arial" w:hAnsi="Arial" w:cs="Arial"/>
          <w:sz w:val="26"/>
          <w:szCs w:val="26"/>
        </w:rPr>
        <w:t xml:space="preserve"> </w:t>
      </w:r>
    </w:p>
    <w:p w14:paraId="19A53D1B" w14:textId="33310F41" w:rsidR="004201CB" w:rsidRPr="005B5480" w:rsidRDefault="004201CB" w:rsidP="004201CB">
      <w:pPr>
        <w:pStyle w:val="Akapitzlist"/>
        <w:ind w:left="600"/>
        <w:jc w:val="both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>d) poszukujący pracy nie pozostający w zatrudnieniu lub nie wykonujący innej pracy zarobkowej opiekun osoby niepełnosprawnej</w:t>
      </w:r>
      <w:r w:rsidR="00EE7751">
        <w:rPr>
          <w:rFonts w:ascii="Arial" w:hAnsi="Arial" w:cs="Arial"/>
          <w:sz w:val="26"/>
          <w:szCs w:val="26"/>
          <w:vertAlign w:val="superscript"/>
        </w:rPr>
        <w:t>1</w:t>
      </w:r>
      <w:r w:rsidRPr="005B5480">
        <w:rPr>
          <w:rFonts w:ascii="Arial" w:hAnsi="Arial" w:cs="Arial"/>
          <w:sz w:val="26"/>
          <w:szCs w:val="26"/>
        </w:rPr>
        <w:t xml:space="preserve">, z wyłączeniem opiekunów osoby niepełnosprawnej pobierających świadczenie pielęgnacyjne lub specjalny zasiłek opiekuńczy na podstawie przepisów </w:t>
      </w:r>
      <w:r w:rsidR="000C04A6">
        <w:rPr>
          <w:rFonts w:ascii="Arial" w:hAnsi="Arial" w:cs="Arial"/>
          <w:sz w:val="26"/>
          <w:szCs w:val="26"/>
        </w:rPr>
        <w:br/>
      </w:r>
      <w:r w:rsidRPr="005B5480">
        <w:rPr>
          <w:rFonts w:ascii="Arial" w:hAnsi="Arial" w:cs="Arial"/>
          <w:sz w:val="26"/>
          <w:szCs w:val="26"/>
        </w:rPr>
        <w:t>o świadczeniach rodzinnych lub zasiłek dla opiekuna na podstawie przepisów o ustaleniu i</w:t>
      </w:r>
      <w:r w:rsidR="00946637" w:rsidRPr="005B5480">
        <w:rPr>
          <w:rFonts w:ascii="Arial" w:hAnsi="Arial" w:cs="Arial"/>
          <w:sz w:val="26"/>
          <w:szCs w:val="26"/>
        </w:rPr>
        <w:t> </w:t>
      </w:r>
      <w:r w:rsidRPr="005B5480">
        <w:rPr>
          <w:rFonts w:ascii="Arial" w:hAnsi="Arial" w:cs="Arial"/>
          <w:sz w:val="26"/>
          <w:szCs w:val="26"/>
        </w:rPr>
        <w:t>wypłacie zasiłków dla opiekunów</w:t>
      </w:r>
      <w:r w:rsidR="00162C2A" w:rsidRPr="005B5480">
        <w:rPr>
          <w:rFonts w:ascii="Arial" w:hAnsi="Arial" w:cs="Arial"/>
          <w:sz w:val="26"/>
          <w:szCs w:val="26"/>
        </w:rPr>
        <w:t>, który w okresie ostatnich 3 miesięcy przed dniem złożenia wniosku o przyznanie środków pozostawał bez zatrudnienia i</w:t>
      </w:r>
      <w:r w:rsidR="00946637" w:rsidRPr="005B5480">
        <w:rPr>
          <w:rFonts w:ascii="Arial" w:hAnsi="Arial" w:cs="Arial"/>
          <w:sz w:val="26"/>
          <w:szCs w:val="26"/>
        </w:rPr>
        <w:t> </w:t>
      </w:r>
      <w:r w:rsidR="00162C2A" w:rsidRPr="005B5480">
        <w:rPr>
          <w:rFonts w:ascii="Arial" w:hAnsi="Arial" w:cs="Arial"/>
          <w:sz w:val="26"/>
          <w:szCs w:val="26"/>
        </w:rPr>
        <w:t>nie wykonywał inne pracy zarobkowej</w:t>
      </w:r>
      <w:r w:rsidR="00946637" w:rsidRPr="005B5480">
        <w:rPr>
          <w:rFonts w:ascii="Arial" w:hAnsi="Arial" w:cs="Arial"/>
          <w:sz w:val="26"/>
          <w:szCs w:val="26"/>
        </w:rPr>
        <w:t>, zwany dalej „</w:t>
      </w:r>
      <w:r w:rsidR="00946637" w:rsidRPr="005B5480">
        <w:rPr>
          <w:rFonts w:ascii="Arial" w:hAnsi="Arial" w:cs="Arial"/>
          <w:b/>
          <w:sz w:val="26"/>
          <w:szCs w:val="26"/>
        </w:rPr>
        <w:t>opiekunem</w:t>
      </w:r>
      <w:r w:rsidR="00946637" w:rsidRPr="005B5480">
        <w:rPr>
          <w:rFonts w:ascii="Arial" w:hAnsi="Arial" w:cs="Arial"/>
          <w:sz w:val="26"/>
          <w:szCs w:val="26"/>
        </w:rPr>
        <w:t>”</w:t>
      </w:r>
      <w:r w:rsidR="00162C2A" w:rsidRPr="005B5480">
        <w:rPr>
          <w:rFonts w:ascii="Arial" w:hAnsi="Arial" w:cs="Arial"/>
          <w:sz w:val="26"/>
          <w:szCs w:val="26"/>
        </w:rPr>
        <w:t>.</w:t>
      </w:r>
      <w:r w:rsidRPr="005B5480">
        <w:rPr>
          <w:rFonts w:ascii="Arial" w:hAnsi="Arial" w:cs="Arial"/>
          <w:sz w:val="26"/>
          <w:szCs w:val="26"/>
        </w:rPr>
        <w:t>”</w:t>
      </w:r>
    </w:p>
    <w:p w14:paraId="14CAD677" w14:textId="77777777" w:rsidR="00C1106D" w:rsidRPr="005B5480" w:rsidRDefault="00C1106D" w:rsidP="00C31306">
      <w:pPr>
        <w:jc w:val="both"/>
        <w:rPr>
          <w:rFonts w:ascii="Arial" w:hAnsi="Arial" w:cs="Arial"/>
          <w:sz w:val="26"/>
          <w:szCs w:val="26"/>
          <w:u w:val="single"/>
        </w:rPr>
      </w:pPr>
    </w:p>
    <w:p w14:paraId="4492479B" w14:textId="77777777" w:rsidR="002F47A0" w:rsidRPr="005B5480" w:rsidRDefault="002F47A0" w:rsidP="00780A23">
      <w:pPr>
        <w:jc w:val="center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 xml:space="preserve">§ </w:t>
      </w:r>
      <w:r w:rsidR="0079282B" w:rsidRPr="005B5480">
        <w:rPr>
          <w:rFonts w:ascii="Arial" w:hAnsi="Arial" w:cs="Arial"/>
          <w:sz w:val="26"/>
          <w:szCs w:val="26"/>
        </w:rPr>
        <w:t>2</w:t>
      </w:r>
    </w:p>
    <w:p w14:paraId="3AD1DDE0" w14:textId="77777777" w:rsidR="00C1106D" w:rsidRPr="005B5480" w:rsidRDefault="00C1106D" w:rsidP="00780A23">
      <w:pPr>
        <w:jc w:val="center"/>
        <w:rPr>
          <w:rFonts w:ascii="Arial" w:hAnsi="Arial" w:cs="Arial"/>
          <w:sz w:val="26"/>
          <w:szCs w:val="26"/>
        </w:rPr>
      </w:pPr>
    </w:p>
    <w:p w14:paraId="2039A8AD" w14:textId="77777777" w:rsidR="0057600C" w:rsidRPr="005B5480" w:rsidRDefault="0057600C" w:rsidP="0057600C">
      <w:pPr>
        <w:jc w:val="both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>Wykonanie zarządzenia powierza się Kierownikowi Centrum Aktywizacji Zawodowej.</w:t>
      </w:r>
    </w:p>
    <w:p w14:paraId="5F08C791" w14:textId="77777777" w:rsidR="00C1106D" w:rsidRPr="005B5480" w:rsidRDefault="00C1106D" w:rsidP="00C1106D">
      <w:pPr>
        <w:jc w:val="both"/>
        <w:rPr>
          <w:rFonts w:ascii="Arial" w:hAnsi="Arial" w:cs="Arial"/>
          <w:sz w:val="26"/>
          <w:szCs w:val="26"/>
        </w:rPr>
      </w:pPr>
    </w:p>
    <w:p w14:paraId="6EDCF3E5" w14:textId="77777777" w:rsidR="00780A23" w:rsidRPr="005B5480" w:rsidRDefault="00780A23" w:rsidP="00780A23">
      <w:pPr>
        <w:jc w:val="center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>§ 3</w:t>
      </w:r>
    </w:p>
    <w:p w14:paraId="2D857973" w14:textId="77777777" w:rsidR="00C1106D" w:rsidRPr="005B5480" w:rsidRDefault="00C1106D" w:rsidP="00780A23">
      <w:pPr>
        <w:jc w:val="center"/>
        <w:rPr>
          <w:rFonts w:ascii="Arial" w:hAnsi="Arial" w:cs="Arial"/>
          <w:sz w:val="26"/>
          <w:szCs w:val="26"/>
        </w:rPr>
      </w:pPr>
    </w:p>
    <w:p w14:paraId="749101EC" w14:textId="002E7064" w:rsidR="0057600C" w:rsidRPr="005B5480" w:rsidRDefault="0057600C" w:rsidP="0057600C">
      <w:pPr>
        <w:jc w:val="both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 xml:space="preserve">Zarządzenie wchodzi w życie z dniem </w:t>
      </w:r>
      <w:r w:rsidR="003B7CA3" w:rsidRPr="005B5480">
        <w:rPr>
          <w:rFonts w:ascii="Arial" w:hAnsi="Arial" w:cs="Arial"/>
          <w:sz w:val="26"/>
          <w:szCs w:val="26"/>
        </w:rPr>
        <w:t>4</w:t>
      </w:r>
      <w:r w:rsidRPr="005B5480">
        <w:rPr>
          <w:rFonts w:ascii="Arial" w:hAnsi="Arial" w:cs="Arial"/>
          <w:sz w:val="26"/>
          <w:szCs w:val="26"/>
        </w:rPr>
        <w:t xml:space="preserve"> </w:t>
      </w:r>
      <w:r w:rsidR="003B7CA3" w:rsidRPr="005B5480">
        <w:rPr>
          <w:rFonts w:ascii="Arial" w:hAnsi="Arial" w:cs="Arial"/>
          <w:sz w:val="26"/>
          <w:szCs w:val="26"/>
        </w:rPr>
        <w:t>czerwca</w:t>
      </w:r>
      <w:r w:rsidRPr="005B5480">
        <w:rPr>
          <w:rFonts w:ascii="Arial" w:hAnsi="Arial" w:cs="Arial"/>
          <w:sz w:val="26"/>
          <w:szCs w:val="26"/>
        </w:rPr>
        <w:t xml:space="preserve"> 20</w:t>
      </w:r>
      <w:r w:rsidR="003B7CA3" w:rsidRPr="005B5480">
        <w:rPr>
          <w:rFonts w:ascii="Arial" w:hAnsi="Arial" w:cs="Arial"/>
          <w:sz w:val="26"/>
          <w:szCs w:val="26"/>
        </w:rPr>
        <w:t>22</w:t>
      </w:r>
      <w:r w:rsidRPr="005B5480">
        <w:rPr>
          <w:rFonts w:ascii="Arial" w:hAnsi="Arial" w:cs="Arial"/>
          <w:sz w:val="26"/>
          <w:szCs w:val="26"/>
        </w:rPr>
        <w:t xml:space="preserve"> r.</w:t>
      </w:r>
    </w:p>
    <w:p w14:paraId="7A03B012" w14:textId="77777777" w:rsidR="00162D44" w:rsidRPr="005B5480" w:rsidRDefault="00162D44" w:rsidP="00780A23">
      <w:pPr>
        <w:ind w:left="2124" w:firstLine="708"/>
        <w:jc w:val="both"/>
        <w:rPr>
          <w:rFonts w:ascii="Arial" w:hAnsi="Arial" w:cs="Arial"/>
          <w:sz w:val="26"/>
          <w:szCs w:val="26"/>
        </w:rPr>
      </w:pPr>
    </w:p>
    <w:p w14:paraId="7A868DC2" w14:textId="69017A8B" w:rsidR="00162D44" w:rsidRPr="00DA3A6B" w:rsidRDefault="00DA3A6B" w:rsidP="00780A23">
      <w:pPr>
        <w:ind w:left="2124" w:firstLine="708"/>
        <w:jc w:val="both"/>
        <w:rPr>
          <w:rFonts w:ascii="Arial" w:hAnsi="Arial" w:cs="Arial"/>
          <w:bCs/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A3A6B">
        <w:rPr>
          <w:rFonts w:ascii="Arial" w:hAnsi="Arial" w:cs="Arial"/>
          <w:bCs/>
          <w:sz w:val="26"/>
          <w:szCs w:val="26"/>
        </w:rPr>
        <w:t>Dyrektor</w:t>
      </w:r>
    </w:p>
    <w:p w14:paraId="78C71FA7" w14:textId="578126ED" w:rsidR="00DA3A6B" w:rsidRPr="00DA3A6B" w:rsidRDefault="00DA3A6B" w:rsidP="00780A23">
      <w:pPr>
        <w:ind w:left="2124" w:firstLine="708"/>
        <w:jc w:val="both"/>
        <w:rPr>
          <w:rFonts w:ascii="Arial" w:hAnsi="Arial" w:cs="Arial"/>
          <w:bCs/>
          <w:sz w:val="26"/>
          <w:szCs w:val="26"/>
        </w:rPr>
      </w:pPr>
      <w:r w:rsidRPr="00DA3A6B">
        <w:rPr>
          <w:rFonts w:ascii="Arial" w:hAnsi="Arial" w:cs="Arial"/>
          <w:bCs/>
          <w:sz w:val="26"/>
          <w:szCs w:val="26"/>
        </w:rPr>
        <w:tab/>
      </w:r>
      <w:r w:rsidRPr="00DA3A6B">
        <w:rPr>
          <w:rFonts w:ascii="Arial" w:hAnsi="Arial" w:cs="Arial"/>
          <w:bCs/>
          <w:sz w:val="26"/>
          <w:szCs w:val="26"/>
        </w:rPr>
        <w:tab/>
      </w:r>
      <w:r w:rsidRPr="00DA3A6B">
        <w:rPr>
          <w:rFonts w:ascii="Arial" w:hAnsi="Arial" w:cs="Arial"/>
          <w:bCs/>
          <w:sz w:val="26"/>
          <w:szCs w:val="26"/>
        </w:rPr>
        <w:tab/>
      </w:r>
      <w:r w:rsidRPr="00DA3A6B">
        <w:rPr>
          <w:rFonts w:ascii="Arial" w:hAnsi="Arial" w:cs="Arial"/>
          <w:bCs/>
          <w:sz w:val="26"/>
          <w:szCs w:val="26"/>
        </w:rPr>
        <w:tab/>
        <w:t>Powiatowego Urzędu Pracy</w:t>
      </w:r>
    </w:p>
    <w:p w14:paraId="10BF33A8" w14:textId="38A72B31" w:rsidR="00DA3A6B" w:rsidRPr="00DA3A6B" w:rsidRDefault="00DA3A6B" w:rsidP="00780A23">
      <w:pPr>
        <w:ind w:left="2124" w:firstLine="708"/>
        <w:jc w:val="both"/>
        <w:rPr>
          <w:rFonts w:ascii="Arial" w:hAnsi="Arial" w:cs="Arial"/>
          <w:bCs/>
          <w:sz w:val="26"/>
          <w:szCs w:val="26"/>
        </w:rPr>
      </w:pPr>
      <w:r w:rsidRPr="00DA3A6B">
        <w:rPr>
          <w:rFonts w:ascii="Arial" w:hAnsi="Arial" w:cs="Arial"/>
          <w:bCs/>
          <w:sz w:val="26"/>
          <w:szCs w:val="26"/>
        </w:rPr>
        <w:tab/>
      </w:r>
      <w:r w:rsidRPr="00DA3A6B">
        <w:rPr>
          <w:rFonts w:ascii="Arial" w:hAnsi="Arial" w:cs="Arial"/>
          <w:bCs/>
          <w:sz w:val="26"/>
          <w:szCs w:val="26"/>
        </w:rPr>
        <w:tab/>
      </w:r>
      <w:r w:rsidRPr="00DA3A6B">
        <w:rPr>
          <w:rFonts w:ascii="Arial" w:hAnsi="Arial" w:cs="Arial"/>
          <w:bCs/>
          <w:sz w:val="26"/>
          <w:szCs w:val="26"/>
        </w:rPr>
        <w:tab/>
      </w:r>
      <w:r w:rsidRPr="00DA3A6B">
        <w:rPr>
          <w:rFonts w:ascii="Arial" w:hAnsi="Arial" w:cs="Arial"/>
          <w:bCs/>
          <w:sz w:val="26"/>
          <w:szCs w:val="26"/>
        </w:rPr>
        <w:tab/>
      </w:r>
      <w:r w:rsidRPr="00DA3A6B">
        <w:rPr>
          <w:rFonts w:ascii="Arial" w:hAnsi="Arial" w:cs="Arial"/>
          <w:bCs/>
          <w:sz w:val="26"/>
          <w:szCs w:val="26"/>
        </w:rPr>
        <w:tab/>
        <w:t>Piotr Rutyna</w:t>
      </w:r>
    </w:p>
    <w:sectPr w:rsidR="00DA3A6B" w:rsidRPr="00DA3A6B" w:rsidSect="00975E4A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E069" w14:textId="77777777" w:rsidR="00946637" w:rsidRDefault="00946637">
      <w:r>
        <w:separator/>
      </w:r>
    </w:p>
  </w:endnote>
  <w:endnote w:type="continuationSeparator" w:id="0">
    <w:p w14:paraId="7122A9FD" w14:textId="77777777" w:rsidR="00946637" w:rsidRDefault="0094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48FC" w14:textId="77777777" w:rsidR="00946637" w:rsidRDefault="00946637">
      <w:r>
        <w:separator/>
      </w:r>
    </w:p>
  </w:footnote>
  <w:footnote w:type="continuationSeparator" w:id="0">
    <w:p w14:paraId="475E6A4C" w14:textId="77777777" w:rsidR="00946637" w:rsidRDefault="0094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74D"/>
    <w:multiLevelType w:val="hybridMultilevel"/>
    <w:tmpl w:val="C3948B84"/>
    <w:lvl w:ilvl="0" w:tplc="D020E54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9326643"/>
    <w:multiLevelType w:val="multilevel"/>
    <w:tmpl w:val="42A63850"/>
    <w:lvl w:ilvl="0">
      <w:start w:val="1"/>
      <w:numFmt w:val="decimal"/>
      <w:lvlText w:val="%1."/>
      <w:lvlJc w:val="left"/>
      <w:pPr>
        <w:tabs>
          <w:tab w:val="num" w:pos="1443"/>
        </w:tabs>
        <w:ind w:left="136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B3A"/>
    <w:multiLevelType w:val="hybridMultilevel"/>
    <w:tmpl w:val="CF4ACEB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5C641B"/>
    <w:multiLevelType w:val="multilevel"/>
    <w:tmpl w:val="34D0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F43CD8"/>
    <w:multiLevelType w:val="hybridMultilevel"/>
    <w:tmpl w:val="E2B26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362E"/>
    <w:multiLevelType w:val="hybridMultilevel"/>
    <w:tmpl w:val="6CE289E0"/>
    <w:lvl w:ilvl="0" w:tplc="68FACDA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FF0655"/>
    <w:multiLevelType w:val="hybridMultilevel"/>
    <w:tmpl w:val="D0A84420"/>
    <w:lvl w:ilvl="0" w:tplc="9A8A2CC6">
      <w:start w:val="2"/>
      <w:numFmt w:val="decimal"/>
      <w:lvlText w:val="%1."/>
      <w:lvlJc w:val="left"/>
      <w:pPr>
        <w:tabs>
          <w:tab w:val="num" w:pos="1443"/>
        </w:tabs>
        <w:ind w:left="136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9B6507"/>
    <w:multiLevelType w:val="hybridMultilevel"/>
    <w:tmpl w:val="FEF6C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366DAF"/>
    <w:multiLevelType w:val="hybridMultilevel"/>
    <w:tmpl w:val="62ACC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E1F88">
      <w:start w:val="1"/>
      <w:numFmt w:val="decimal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80B0E"/>
    <w:multiLevelType w:val="hybridMultilevel"/>
    <w:tmpl w:val="81041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41B98"/>
    <w:multiLevelType w:val="hybridMultilevel"/>
    <w:tmpl w:val="0E08A6F2"/>
    <w:lvl w:ilvl="0" w:tplc="596CE7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01062A"/>
    <w:multiLevelType w:val="hybridMultilevel"/>
    <w:tmpl w:val="7D3286F0"/>
    <w:lvl w:ilvl="0" w:tplc="186099F4">
      <w:start w:val="1"/>
      <w:numFmt w:val="decimal"/>
      <w:lvlText w:val="%1."/>
      <w:lvlJc w:val="left"/>
      <w:pPr>
        <w:tabs>
          <w:tab w:val="num" w:pos="1443"/>
        </w:tabs>
        <w:ind w:left="1364" w:hanging="284"/>
      </w:pPr>
      <w:rPr>
        <w:rFonts w:hint="default"/>
      </w:rPr>
    </w:lvl>
    <w:lvl w:ilvl="1" w:tplc="FA9E1A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963AF7"/>
    <w:multiLevelType w:val="hybridMultilevel"/>
    <w:tmpl w:val="BE125AAC"/>
    <w:lvl w:ilvl="0" w:tplc="5E344F54">
      <w:start w:val="1"/>
      <w:numFmt w:val="lowerLetter"/>
      <w:lvlText w:val="%1)"/>
      <w:lvlJc w:val="left"/>
      <w:pPr>
        <w:tabs>
          <w:tab w:val="num" w:pos="2017"/>
        </w:tabs>
        <w:ind w:left="201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25284F"/>
    <w:multiLevelType w:val="hybridMultilevel"/>
    <w:tmpl w:val="922AD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2307A">
      <w:start w:val="1"/>
      <w:numFmt w:val="decimal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FE1795"/>
    <w:multiLevelType w:val="multilevel"/>
    <w:tmpl w:val="37FAF0C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E0174A"/>
    <w:multiLevelType w:val="hybridMultilevel"/>
    <w:tmpl w:val="8160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90584"/>
    <w:multiLevelType w:val="hybridMultilevel"/>
    <w:tmpl w:val="C804CBAA"/>
    <w:lvl w:ilvl="0" w:tplc="186099F4">
      <w:start w:val="1"/>
      <w:numFmt w:val="decimal"/>
      <w:lvlText w:val="%1."/>
      <w:lvlJc w:val="left"/>
      <w:pPr>
        <w:tabs>
          <w:tab w:val="num" w:pos="1443"/>
        </w:tabs>
        <w:ind w:left="136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181BD4"/>
    <w:multiLevelType w:val="hybridMultilevel"/>
    <w:tmpl w:val="1756AB7C"/>
    <w:lvl w:ilvl="0" w:tplc="EDB601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087C15"/>
    <w:multiLevelType w:val="hybridMultilevel"/>
    <w:tmpl w:val="8E90C60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6A69AF"/>
    <w:multiLevelType w:val="hybridMultilevel"/>
    <w:tmpl w:val="E9E46192"/>
    <w:lvl w:ilvl="0" w:tplc="B58EC10E">
      <w:start w:val="3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639508">
    <w:abstractNumId w:val="8"/>
  </w:num>
  <w:num w:numId="2" w16cid:durableId="499586918">
    <w:abstractNumId w:val="2"/>
  </w:num>
  <w:num w:numId="3" w16cid:durableId="223638206">
    <w:abstractNumId w:val="13"/>
  </w:num>
  <w:num w:numId="4" w16cid:durableId="1497184740">
    <w:abstractNumId w:val="3"/>
  </w:num>
  <w:num w:numId="5" w16cid:durableId="1016732360">
    <w:abstractNumId w:val="17"/>
  </w:num>
  <w:num w:numId="6" w16cid:durableId="1744789465">
    <w:abstractNumId w:val="16"/>
  </w:num>
  <w:num w:numId="7" w16cid:durableId="993071032">
    <w:abstractNumId w:val="11"/>
  </w:num>
  <w:num w:numId="8" w16cid:durableId="282619594">
    <w:abstractNumId w:val="10"/>
  </w:num>
  <w:num w:numId="9" w16cid:durableId="1599287745">
    <w:abstractNumId w:val="6"/>
  </w:num>
  <w:num w:numId="10" w16cid:durableId="97068665">
    <w:abstractNumId w:val="1"/>
  </w:num>
  <w:num w:numId="11" w16cid:durableId="1014302548">
    <w:abstractNumId w:val="9"/>
  </w:num>
  <w:num w:numId="12" w16cid:durableId="1554464830">
    <w:abstractNumId w:val="5"/>
  </w:num>
  <w:num w:numId="13" w16cid:durableId="216665960">
    <w:abstractNumId w:val="19"/>
  </w:num>
  <w:num w:numId="14" w16cid:durableId="1015350038">
    <w:abstractNumId w:val="14"/>
  </w:num>
  <w:num w:numId="15" w16cid:durableId="496697526">
    <w:abstractNumId w:val="18"/>
  </w:num>
  <w:num w:numId="16" w16cid:durableId="1121728383">
    <w:abstractNumId w:val="7"/>
  </w:num>
  <w:num w:numId="17" w16cid:durableId="1800300346">
    <w:abstractNumId w:val="12"/>
  </w:num>
  <w:num w:numId="18" w16cid:durableId="1815413297">
    <w:abstractNumId w:val="15"/>
  </w:num>
  <w:num w:numId="19" w16cid:durableId="1785150120">
    <w:abstractNumId w:val="4"/>
  </w:num>
  <w:num w:numId="20" w16cid:durableId="94045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65"/>
    <w:rsid w:val="000246C2"/>
    <w:rsid w:val="00030197"/>
    <w:rsid w:val="00037751"/>
    <w:rsid w:val="00041931"/>
    <w:rsid w:val="000B51F6"/>
    <w:rsid w:val="000C04A6"/>
    <w:rsid w:val="0012248E"/>
    <w:rsid w:val="00162C2A"/>
    <w:rsid w:val="00162D44"/>
    <w:rsid w:val="001839E8"/>
    <w:rsid w:val="001C40B6"/>
    <w:rsid w:val="001C6C30"/>
    <w:rsid w:val="002277D8"/>
    <w:rsid w:val="00250142"/>
    <w:rsid w:val="00252B6E"/>
    <w:rsid w:val="002A0B65"/>
    <w:rsid w:val="002A603E"/>
    <w:rsid w:val="002B6FC3"/>
    <w:rsid w:val="002C0791"/>
    <w:rsid w:val="002C7BF3"/>
    <w:rsid w:val="002D6655"/>
    <w:rsid w:val="002E4795"/>
    <w:rsid w:val="002F47A0"/>
    <w:rsid w:val="00364549"/>
    <w:rsid w:val="00384A20"/>
    <w:rsid w:val="00386E2D"/>
    <w:rsid w:val="003B0195"/>
    <w:rsid w:val="003B7CA3"/>
    <w:rsid w:val="004201CB"/>
    <w:rsid w:val="00421F8C"/>
    <w:rsid w:val="004A416E"/>
    <w:rsid w:val="00543DBB"/>
    <w:rsid w:val="00575225"/>
    <w:rsid w:val="0057600C"/>
    <w:rsid w:val="005B3956"/>
    <w:rsid w:val="005B5480"/>
    <w:rsid w:val="005C790C"/>
    <w:rsid w:val="00642C22"/>
    <w:rsid w:val="0068153F"/>
    <w:rsid w:val="006E45DE"/>
    <w:rsid w:val="006E5EA8"/>
    <w:rsid w:val="007277C4"/>
    <w:rsid w:val="00780A23"/>
    <w:rsid w:val="0079282B"/>
    <w:rsid w:val="007F2594"/>
    <w:rsid w:val="0082191C"/>
    <w:rsid w:val="008A7D27"/>
    <w:rsid w:val="008B05FD"/>
    <w:rsid w:val="008C7459"/>
    <w:rsid w:val="008E67C1"/>
    <w:rsid w:val="009260CB"/>
    <w:rsid w:val="00933872"/>
    <w:rsid w:val="00946637"/>
    <w:rsid w:val="00975E4A"/>
    <w:rsid w:val="00987369"/>
    <w:rsid w:val="00A23335"/>
    <w:rsid w:val="00A36D56"/>
    <w:rsid w:val="00AA1795"/>
    <w:rsid w:val="00AF467B"/>
    <w:rsid w:val="00B25E66"/>
    <w:rsid w:val="00B36F00"/>
    <w:rsid w:val="00BA250D"/>
    <w:rsid w:val="00BD1C65"/>
    <w:rsid w:val="00BE30E9"/>
    <w:rsid w:val="00BF063C"/>
    <w:rsid w:val="00C1106D"/>
    <w:rsid w:val="00C31306"/>
    <w:rsid w:val="00C34C89"/>
    <w:rsid w:val="00C57D95"/>
    <w:rsid w:val="00CB2AF6"/>
    <w:rsid w:val="00CC1933"/>
    <w:rsid w:val="00CC5A9B"/>
    <w:rsid w:val="00CD390A"/>
    <w:rsid w:val="00CE18A3"/>
    <w:rsid w:val="00D33BA2"/>
    <w:rsid w:val="00D60F68"/>
    <w:rsid w:val="00D86CB0"/>
    <w:rsid w:val="00DA3A6B"/>
    <w:rsid w:val="00DE38EB"/>
    <w:rsid w:val="00E15728"/>
    <w:rsid w:val="00E413B3"/>
    <w:rsid w:val="00E85FBA"/>
    <w:rsid w:val="00EE1982"/>
    <w:rsid w:val="00EE7751"/>
    <w:rsid w:val="00F06E5A"/>
    <w:rsid w:val="00F1102F"/>
    <w:rsid w:val="00F5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28B31"/>
  <w15:docId w15:val="{B421B069-AEDF-48A2-BE49-DD13259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0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30197"/>
    <w:rPr>
      <w:sz w:val="20"/>
      <w:szCs w:val="20"/>
    </w:rPr>
  </w:style>
  <w:style w:type="character" w:styleId="Odwoanieprzypisudolnego">
    <w:name w:val="footnote reference"/>
    <w:semiHidden/>
    <w:rsid w:val="000301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19/2009</vt:lpstr>
    </vt:vector>
  </TitlesOfParts>
  <Company>Powiatowy Urząd Pracy w Nisku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19/2009</dc:title>
  <dc:subject/>
  <dc:creator>dj</dc:creator>
  <cp:keywords/>
  <dc:description/>
  <cp:lastModifiedBy>Dorota Jędrzejewska</cp:lastModifiedBy>
  <cp:revision>2</cp:revision>
  <cp:lastPrinted>2022-06-02T09:52:00Z</cp:lastPrinted>
  <dcterms:created xsi:type="dcterms:W3CDTF">2022-06-02T11:07:00Z</dcterms:created>
  <dcterms:modified xsi:type="dcterms:W3CDTF">2022-06-02T11:07:00Z</dcterms:modified>
</cp:coreProperties>
</file>