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874C0" w14:textId="37894343" w:rsidR="006A56E3" w:rsidRPr="00643644" w:rsidRDefault="00AA08E2" w:rsidP="00052501">
      <w:pPr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43644">
        <w:rPr>
          <w:rFonts w:ascii="Arial" w:hAnsi="Arial" w:cs="Arial"/>
          <w:b/>
          <w:bCs/>
          <w:sz w:val="28"/>
          <w:szCs w:val="28"/>
        </w:rPr>
        <w:t>Informacja</w:t>
      </w:r>
      <w:r w:rsidR="00BC1B1B" w:rsidRPr="00643644">
        <w:rPr>
          <w:rFonts w:ascii="Arial" w:hAnsi="Arial" w:cs="Arial"/>
          <w:b/>
          <w:bCs/>
          <w:sz w:val="28"/>
          <w:szCs w:val="28"/>
        </w:rPr>
        <w:t xml:space="preserve"> </w:t>
      </w:r>
      <w:r w:rsidR="006A56E3" w:rsidRPr="00643644">
        <w:rPr>
          <w:rFonts w:ascii="Arial" w:hAnsi="Arial" w:cs="Arial"/>
          <w:b/>
          <w:bCs/>
          <w:sz w:val="28"/>
          <w:szCs w:val="28"/>
        </w:rPr>
        <w:t>dla osób fizycznych prowadzących działalność gospodarczą</w:t>
      </w:r>
    </w:p>
    <w:p w14:paraId="7A43B354" w14:textId="7C935E9A" w:rsidR="006A56E3" w:rsidRPr="00D46E9E" w:rsidRDefault="006A56E3" w:rsidP="00D46E9E">
      <w:pPr>
        <w:rPr>
          <w:rFonts w:ascii="Arial" w:hAnsi="Arial" w:cs="Arial"/>
        </w:rPr>
      </w:pPr>
      <w:r w:rsidRPr="00D46E9E">
        <w:rPr>
          <w:rFonts w:ascii="Arial" w:hAnsi="Arial" w:cs="Arial"/>
        </w:rPr>
        <w:t>Wypełniając postanowienia określone w art. 13 ust. 1 Rozporządzenia Parlamentu Europejskiego I Rady (UE) 2016/679 z dnia 27 kwietnia 2016 r. w sprawie ochrony osób fizycznych</w:t>
      </w:r>
      <w:r w:rsidR="00D46E9E">
        <w:rPr>
          <w:rFonts w:ascii="Arial" w:hAnsi="Arial" w:cs="Arial"/>
        </w:rPr>
        <w:t xml:space="preserve"> </w:t>
      </w:r>
      <w:r w:rsidRPr="00D46E9E">
        <w:rPr>
          <w:rFonts w:ascii="Arial" w:hAnsi="Arial" w:cs="Arial"/>
        </w:rPr>
        <w:t>w związku z przetwarzaniem danych osobowych i w sprawie swobodnego przepływu takich danych oraz uchylenia dyrektywy 95/46/WE (ogólne rozporządzenie o</w:t>
      </w:r>
      <w:r w:rsidR="00D46E9E">
        <w:rPr>
          <w:rFonts w:ascii="Arial" w:hAnsi="Arial" w:cs="Arial"/>
        </w:rPr>
        <w:t> </w:t>
      </w:r>
      <w:r w:rsidRPr="00D46E9E">
        <w:rPr>
          <w:rFonts w:ascii="Arial" w:hAnsi="Arial" w:cs="Arial"/>
        </w:rPr>
        <w:t>ochronie danych)</w:t>
      </w:r>
      <w:r w:rsidR="00D46E9E">
        <w:rPr>
          <w:rFonts w:ascii="Arial" w:hAnsi="Arial" w:cs="Arial"/>
        </w:rPr>
        <w:t xml:space="preserve"> </w:t>
      </w:r>
      <w:r w:rsidRPr="00D46E9E">
        <w:rPr>
          <w:rFonts w:ascii="Arial" w:hAnsi="Arial" w:cs="Arial"/>
        </w:rPr>
        <w:t>informuje się, że:</w:t>
      </w:r>
    </w:p>
    <w:p w14:paraId="12438598" w14:textId="77777777" w:rsidR="006A56E3" w:rsidRPr="00D46E9E" w:rsidRDefault="006A56E3" w:rsidP="00D46E9E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</w:rPr>
      </w:pPr>
      <w:r w:rsidRPr="00D46E9E">
        <w:rPr>
          <w:rFonts w:ascii="Arial" w:hAnsi="Arial" w:cs="Arial"/>
        </w:rPr>
        <w:t>Administratorem Pana(i) danych osobowych jest Powiatowy Urząd Pracy w Nisku,</w:t>
      </w:r>
      <w:r w:rsidRPr="00D46E9E">
        <w:rPr>
          <w:rFonts w:ascii="Arial" w:hAnsi="Arial" w:cs="Arial"/>
        </w:rPr>
        <w:br/>
        <w:t>ul. Sandomierska 6a 37-400 Nisko</w:t>
      </w:r>
    </w:p>
    <w:p w14:paraId="4368D73C" w14:textId="0F719EDE" w:rsidR="006A56E3" w:rsidRPr="00D46E9E" w:rsidRDefault="006A56E3" w:rsidP="00D46E9E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</w:rPr>
      </w:pPr>
      <w:r w:rsidRPr="00D46E9E">
        <w:rPr>
          <w:rFonts w:ascii="Arial" w:hAnsi="Arial" w:cs="Arial"/>
        </w:rPr>
        <w:t>Administrator zgodnie z art. 37 ust. 1 Rozporządzenia Parlamentu Europejskiego I</w:t>
      </w:r>
      <w:r w:rsidR="00D46E9E">
        <w:rPr>
          <w:rFonts w:ascii="Arial" w:hAnsi="Arial" w:cs="Arial"/>
        </w:rPr>
        <w:t> </w:t>
      </w:r>
      <w:r w:rsidRPr="00D46E9E">
        <w:rPr>
          <w:rFonts w:ascii="Arial" w:hAnsi="Arial" w:cs="Arial"/>
        </w:rPr>
        <w:t>Rady (UE) 2016/679 z dnia 27 kwietnia 2016 r. w sprawie ochrony osób fizycznych w związku</w:t>
      </w:r>
      <w:r w:rsidR="00BC1B1B">
        <w:rPr>
          <w:rFonts w:ascii="Arial" w:hAnsi="Arial" w:cs="Arial"/>
        </w:rPr>
        <w:t xml:space="preserve"> </w:t>
      </w:r>
      <w:r w:rsidRPr="00D46E9E">
        <w:rPr>
          <w:rFonts w:ascii="Arial" w:hAnsi="Arial" w:cs="Arial"/>
        </w:rPr>
        <w:t>z przetwarzaniem danych osobowych i w sprawie swobodnego przepływu takich danych oraz uchylenia dyrektywy 95/46/WE (ogólne rozporządzenie o ochronie danych) wyznaczył inspektora ochrony danych. Kontakt z inspektorem ochrony danych jest możliwy poprzez adres email: iod@pupnisko.pl</w:t>
      </w:r>
    </w:p>
    <w:p w14:paraId="2815E96C" w14:textId="1A78562F" w:rsidR="006A56E3" w:rsidRPr="00D46E9E" w:rsidRDefault="006A56E3" w:rsidP="00D46E9E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</w:rPr>
      </w:pPr>
      <w:r w:rsidRPr="00D46E9E">
        <w:rPr>
          <w:rFonts w:ascii="Arial" w:hAnsi="Arial" w:cs="Arial"/>
        </w:rPr>
        <w:t>Dane osobowe będą przetwarzane na podstawie ustawy  z dnia 20 kwietnia 2004 r. o</w:t>
      </w:r>
      <w:r w:rsidR="00D46E9E">
        <w:rPr>
          <w:rFonts w:ascii="Arial" w:hAnsi="Arial" w:cs="Arial"/>
        </w:rPr>
        <w:t> </w:t>
      </w:r>
      <w:r w:rsidRPr="00D46E9E">
        <w:rPr>
          <w:rFonts w:ascii="Arial" w:hAnsi="Arial" w:cs="Arial"/>
        </w:rPr>
        <w:t xml:space="preserve">promocji zatrudnienia i instytucjach rynku pracy </w:t>
      </w:r>
      <w:bookmarkStart w:id="0" w:name="_GoBack"/>
      <w:bookmarkEnd w:id="0"/>
      <w:r w:rsidRPr="00D46E9E">
        <w:rPr>
          <w:rFonts w:ascii="Arial" w:hAnsi="Arial" w:cs="Arial"/>
        </w:rPr>
        <w:t xml:space="preserve">oraz Rozporządzenia Ministra Pracy i Polityki Społecznej z dnia 24 czerwca 2014r. w sprawie  organizowania prac interwencyjnych, robót publicznych oraz jednorazowej refundacji kosztów z tytułu  opłaconych składek na ubezpieczenia społeczne. </w:t>
      </w:r>
    </w:p>
    <w:p w14:paraId="6BA898CB" w14:textId="77777777" w:rsidR="006A56E3" w:rsidRPr="00D46E9E" w:rsidRDefault="006A56E3" w:rsidP="00D46E9E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</w:rPr>
      </w:pPr>
      <w:r w:rsidRPr="00D46E9E">
        <w:rPr>
          <w:rFonts w:ascii="Arial" w:hAnsi="Arial" w:cs="Arial"/>
        </w:rPr>
        <w:t>Dane mogą zostać udostępnione wyłącznie podmiotom upoważnionym  na podstawie przepisów prawa.</w:t>
      </w:r>
    </w:p>
    <w:p w14:paraId="3DFA854E" w14:textId="77777777" w:rsidR="006A56E3" w:rsidRPr="00D46E9E" w:rsidRDefault="006A56E3" w:rsidP="00D46E9E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</w:rPr>
      </w:pPr>
      <w:r w:rsidRPr="00D46E9E">
        <w:rPr>
          <w:rFonts w:ascii="Arial" w:hAnsi="Arial" w:cs="Arial"/>
        </w:rPr>
        <w:t>Dane osobowe będą przechowywane przez okres 5 lat (10 lat w przypadku  realizacji umowy ze środków EFS) od zakończenia umowy.</w:t>
      </w:r>
    </w:p>
    <w:p w14:paraId="4ED8C7FE" w14:textId="77777777" w:rsidR="006A56E3" w:rsidRPr="00D46E9E" w:rsidRDefault="006A56E3" w:rsidP="00D46E9E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</w:rPr>
      </w:pPr>
      <w:r w:rsidRPr="00D46E9E">
        <w:rPr>
          <w:rFonts w:ascii="Arial" w:hAnsi="Arial" w:cs="Arial"/>
        </w:rPr>
        <w:t>Przysługuje Panu(i) prawo dostępu do swoich danych osobowych, ich sprostowania, usunięcia lub ograniczenia przetwarzania oraz prawo do wniesienia sprzeciwu wobec przetwarzania.</w:t>
      </w:r>
    </w:p>
    <w:p w14:paraId="6D7D4020" w14:textId="291C9F21" w:rsidR="006A56E3" w:rsidRPr="00D46E9E" w:rsidRDefault="006A56E3" w:rsidP="00D46E9E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</w:rPr>
      </w:pPr>
      <w:r w:rsidRPr="00D46E9E">
        <w:rPr>
          <w:rFonts w:ascii="Arial" w:hAnsi="Arial" w:cs="Arial"/>
        </w:rPr>
        <w:t>Jeżeli przetwarzanie odbywa się na podstawie zgody osoby której dane dotyczą przysługuje Panu(i) prawo do cofnięcia zgody w dowolnym momencie bez wpływu na</w:t>
      </w:r>
      <w:r w:rsidR="00D46E9E">
        <w:rPr>
          <w:rFonts w:ascii="Arial" w:hAnsi="Arial" w:cs="Arial"/>
        </w:rPr>
        <w:t> </w:t>
      </w:r>
      <w:r w:rsidRPr="00D46E9E">
        <w:rPr>
          <w:rFonts w:ascii="Arial" w:hAnsi="Arial" w:cs="Arial"/>
        </w:rPr>
        <w:t>zgodność z prawem przetwarzania, którego dokonano na podstawie zgody przed jej cofnięciem;</w:t>
      </w:r>
    </w:p>
    <w:p w14:paraId="7911F831" w14:textId="77777777" w:rsidR="006A56E3" w:rsidRPr="00D46E9E" w:rsidRDefault="006A56E3" w:rsidP="00D46E9E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</w:rPr>
      </w:pPr>
      <w:r w:rsidRPr="00D46E9E">
        <w:rPr>
          <w:rFonts w:ascii="Arial" w:hAnsi="Arial" w:cs="Arial"/>
        </w:rPr>
        <w:t>Przysługuje Panu(i) prawo wniesienia skargi do organu nadzorczego;</w:t>
      </w:r>
    </w:p>
    <w:p w14:paraId="416B77A5" w14:textId="77777777" w:rsidR="006A56E3" w:rsidRPr="00D46E9E" w:rsidRDefault="006A56E3" w:rsidP="00D46E9E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</w:rPr>
      </w:pPr>
      <w:r w:rsidRPr="00D46E9E">
        <w:rPr>
          <w:rFonts w:ascii="Arial" w:hAnsi="Arial" w:cs="Arial"/>
        </w:rPr>
        <w:t>Podanie danych osobowych jest dobrowolne. Niepodanie danych uniemożliwi podpisanie umowy o  organizowanie prac interwencyjnych.</w:t>
      </w:r>
    </w:p>
    <w:p w14:paraId="52D9DAEB" w14:textId="7CBDFB92" w:rsidR="006A56E3" w:rsidRDefault="006A56E3" w:rsidP="00643644">
      <w:pPr>
        <w:spacing w:before="0" w:after="600"/>
        <w:rPr>
          <w:rFonts w:ascii="Arial" w:hAnsi="Arial" w:cs="Arial"/>
        </w:rPr>
      </w:pPr>
      <w:r w:rsidRPr="00D46E9E">
        <w:rPr>
          <w:rFonts w:ascii="Arial" w:hAnsi="Arial" w:cs="Arial"/>
        </w:rPr>
        <w:t>Zapoznałem(</w:t>
      </w:r>
      <w:proofErr w:type="spellStart"/>
      <w:r w:rsidRPr="00D46E9E">
        <w:rPr>
          <w:rFonts w:ascii="Arial" w:hAnsi="Arial" w:cs="Arial"/>
        </w:rPr>
        <w:t>am</w:t>
      </w:r>
      <w:proofErr w:type="spellEnd"/>
      <w:r w:rsidRPr="00D46E9E">
        <w:rPr>
          <w:rFonts w:ascii="Arial" w:hAnsi="Arial" w:cs="Arial"/>
        </w:rPr>
        <w:t>) się z niniejszą informacją:</w:t>
      </w:r>
    </w:p>
    <w:p w14:paraId="031D465C" w14:textId="66B2363C" w:rsidR="006A56E3" w:rsidRPr="00D46E9E" w:rsidRDefault="006A56E3" w:rsidP="00643644">
      <w:pPr>
        <w:tabs>
          <w:tab w:val="left" w:pos="5529"/>
        </w:tabs>
        <w:spacing w:before="0" w:after="0"/>
        <w:rPr>
          <w:rFonts w:ascii="Arial" w:hAnsi="Arial" w:cs="Arial"/>
        </w:rPr>
      </w:pPr>
      <w:r w:rsidRPr="00D46E9E">
        <w:rPr>
          <w:rFonts w:ascii="Arial" w:hAnsi="Arial" w:cs="Arial"/>
        </w:rPr>
        <w:t>………</w:t>
      </w:r>
      <w:r w:rsidR="00BC1B1B">
        <w:rPr>
          <w:rFonts w:ascii="Arial" w:hAnsi="Arial" w:cs="Arial"/>
        </w:rPr>
        <w:t>……</w:t>
      </w:r>
      <w:r w:rsidRPr="00D46E9E">
        <w:rPr>
          <w:rFonts w:ascii="Arial" w:hAnsi="Arial" w:cs="Arial"/>
        </w:rPr>
        <w:t>….., dnia.............................</w:t>
      </w:r>
      <w:r w:rsidR="00BC1B1B">
        <w:rPr>
          <w:rFonts w:ascii="Arial" w:hAnsi="Arial" w:cs="Arial"/>
        </w:rPr>
        <w:tab/>
        <w:t>……….….</w:t>
      </w:r>
      <w:r w:rsidRPr="00D46E9E">
        <w:rPr>
          <w:rFonts w:ascii="Arial" w:hAnsi="Arial" w:cs="Arial"/>
        </w:rPr>
        <w:t>.......................................</w:t>
      </w:r>
    </w:p>
    <w:p w14:paraId="29819B02" w14:textId="667B6BCF" w:rsidR="006A56E3" w:rsidRPr="00D46E9E" w:rsidRDefault="006A56E3" w:rsidP="00643644">
      <w:pPr>
        <w:tabs>
          <w:tab w:val="left" w:pos="5812"/>
        </w:tabs>
        <w:spacing w:before="0" w:after="0" w:line="240" w:lineRule="auto"/>
        <w:ind w:left="142" w:firstLine="5954"/>
        <w:rPr>
          <w:rFonts w:ascii="Arial" w:hAnsi="Arial" w:cs="Arial"/>
          <w:sz w:val="18"/>
          <w:szCs w:val="18"/>
        </w:rPr>
      </w:pPr>
      <w:r w:rsidRPr="00D46E9E">
        <w:rPr>
          <w:rFonts w:ascii="Arial" w:hAnsi="Arial" w:cs="Arial"/>
          <w:sz w:val="18"/>
          <w:szCs w:val="18"/>
        </w:rPr>
        <w:t>(czytelny podpis wnioskodawcy)</w:t>
      </w:r>
    </w:p>
    <w:sectPr w:rsidR="006A56E3" w:rsidRPr="00D46E9E" w:rsidSect="0001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DE"/>
    <w:rsid w:val="00002CD9"/>
    <w:rsid w:val="0001386B"/>
    <w:rsid w:val="00015531"/>
    <w:rsid w:val="000165A9"/>
    <w:rsid w:val="00021D88"/>
    <w:rsid w:val="000325D6"/>
    <w:rsid w:val="00052501"/>
    <w:rsid w:val="000F37FB"/>
    <w:rsid w:val="00166504"/>
    <w:rsid w:val="001A3507"/>
    <w:rsid w:val="002356B9"/>
    <w:rsid w:val="00244B59"/>
    <w:rsid w:val="002B50C9"/>
    <w:rsid w:val="002D436A"/>
    <w:rsid w:val="002F0C7A"/>
    <w:rsid w:val="002F1510"/>
    <w:rsid w:val="002F264B"/>
    <w:rsid w:val="002F2DD2"/>
    <w:rsid w:val="00367721"/>
    <w:rsid w:val="00375D02"/>
    <w:rsid w:val="00391921"/>
    <w:rsid w:val="003C4EEE"/>
    <w:rsid w:val="004120FE"/>
    <w:rsid w:val="00432121"/>
    <w:rsid w:val="004A558C"/>
    <w:rsid w:val="004B1E96"/>
    <w:rsid w:val="004D1A00"/>
    <w:rsid w:val="0056320E"/>
    <w:rsid w:val="00641122"/>
    <w:rsid w:val="00643644"/>
    <w:rsid w:val="006649B8"/>
    <w:rsid w:val="00691191"/>
    <w:rsid w:val="006A56E3"/>
    <w:rsid w:val="006F3837"/>
    <w:rsid w:val="00734515"/>
    <w:rsid w:val="007D417A"/>
    <w:rsid w:val="007D603F"/>
    <w:rsid w:val="007E21F0"/>
    <w:rsid w:val="007F2176"/>
    <w:rsid w:val="007F782E"/>
    <w:rsid w:val="008907B1"/>
    <w:rsid w:val="008F1904"/>
    <w:rsid w:val="008F7B51"/>
    <w:rsid w:val="009403E5"/>
    <w:rsid w:val="00944A12"/>
    <w:rsid w:val="009466DE"/>
    <w:rsid w:val="00953DCF"/>
    <w:rsid w:val="00960F32"/>
    <w:rsid w:val="009F2B9A"/>
    <w:rsid w:val="00A2063C"/>
    <w:rsid w:val="00AA08E2"/>
    <w:rsid w:val="00AD25A6"/>
    <w:rsid w:val="00B10058"/>
    <w:rsid w:val="00B460E0"/>
    <w:rsid w:val="00B607A7"/>
    <w:rsid w:val="00B83929"/>
    <w:rsid w:val="00B96999"/>
    <w:rsid w:val="00BC1B1B"/>
    <w:rsid w:val="00BF6E56"/>
    <w:rsid w:val="00C143B7"/>
    <w:rsid w:val="00C1542B"/>
    <w:rsid w:val="00C32C5D"/>
    <w:rsid w:val="00C505F3"/>
    <w:rsid w:val="00C53813"/>
    <w:rsid w:val="00C5760E"/>
    <w:rsid w:val="00C9104D"/>
    <w:rsid w:val="00D43B3C"/>
    <w:rsid w:val="00D46E9E"/>
    <w:rsid w:val="00D817F9"/>
    <w:rsid w:val="00D8560E"/>
    <w:rsid w:val="00DC2354"/>
    <w:rsid w:val="00E669B4"/>
    <w:rsid w:val="00F56769"/>
    <w:rsid w:val="00F650B5"/>
    <w:rsid w:val="00F70608"/>
    <w:rsid w:val="00F71E02"/>
    <w:rsid w:val="00F752DF"/>
    <w:rsid w:val="00FC2C76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BC1A7"/>
  <w15:docId w15:val="{52C1D16C-C2CD-42D1-B148-46CC8254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A9"/>
    <w:pPr>
      <w:spacing w:before="360" w:after="24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560E"/>
    <w:pPr>
      <w:ind w:left="720"/>
    </w:pPr>
  </w:style>
  <w:style w:type="character" w:styleId="Hipercze">
    <w:name w:val="Hyperlink"/>
    <w:basedOn w:val="Domylnaczcionkaakapitu"/>
    <w:uiPriority w:val="99"/>
    <w:semiHidden/>
    <w:rsid w:val="007F2176"/>
    <w:rPr>
      <w:rFonts w:cs="Times New Roman"/>
      <w:color w:val="0000FF"/>
      <w:u w:val="single"/>
    </w:rPr>
  </w:style>
  <w:style w:type="character" w:customStyle="1" w:styleId="xbe">
    <w:name w:val="_xbe"/>
    <w:basedOn w:val="Domylnaczcionkaakapitu"/>
    <w:uiPriority w:val="99"/>
    <w:rsid w:val="00B1005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505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0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05F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0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05F3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505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05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osób fizycznych prowadzących działalność gospodarczą</vt:lpstr>
    </vt:vector>
  </TitlesOfParts>
  <Company>Formica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osób fizycznych prowadzących działalność gospodarczą</dc:title>
  <dc:subject/>
  <dc:creator>Mazur</dc:creator>
  <cp:keywords>Informacja</cp:keywords>
  <dc:description/>
  <cp:lastModifiedBy>Marcin Babiarz</cp:lastModifiedBy>
  <cp:revision>4</cp:revision>
  <cp:lastPrinted>2021-08-26T11:22:00Z</cp:lastPrinted>
  <dcterms:created xsi:type="dcterms:W3CDTF">2021-09-03T10:44:00Z</dcterms:created>
  <dcterms:modified xsi:type="dcterms:W3CDTF">2021-09-03T11:52:00Z</dcterms:modified>
</cp:coreProperties>
</file>